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A11FA" w14:textId="0533507E" w:rsidR="00277DEC" w:rsidRDefault="00277DEC" w:rsidP="00277DEC">
      <w:pPr>
        <w:spacing w:before="87"/>
        <w:ind w:right="1573"/>
        <w:rPr>
          <w:b/>
          <w:sz w:val="72"/>
          <w:szCs w:val="72"/>
        </w:rPr>
      </w:pPr>
      <w:bookmarkStart w:id="0" w:name="_Hlk186893249"/>
      <w:bookmarkStart w:id="1" w:name="_Hlk153994961"/>
      <w:bookmarkStart w:id="2" w:name="_Hlk186988995"/>
      <w:bookmarkEnd w:id="0"/>
      <w:r w:rsidRPr="00FF4F1A">
        <w:rPr>
          <w:b/>
          <w:noProof/>
          <w:sz w:val="72"/>
          <w:szCs w:val="72"/>
        </w:rPr>
        <w:drawing>
          <wp:inline distT="0" distB="0" distL="0" distR="0" wp14:anchorId="45AEFD63" wp14:editId="1CA3A3D4">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294120" cy="872490"/>
                    </a:xfrm>
                    <a:prstGeom prst="rect">
                      <a:avLst/>
                    </a:prstGeom>
                  </pic:spPr>
                </pic:pic>
              </a:graphicData>
            </a:graphic>
          </wp:inline>
        </w:drawing>
      </w:r>
    </w:p>
    <w:p w14:paraId="252BCE54" w14:textId="77777777" w:rsidR="00277DEC" w:rsidRDefault="00277DEC" w:rsidP="00277DEC">
      <w:pPr>
        <w:spacing w:before="87"/>
        <w:ind w:right="1573"/>
        <w:rPr>
          <w:b/>
          <w:sz w:val="72"/>
          <w:szCs w:val="72"/>
        </w:rPr>
      </w:pPr>
    </w:p>
    <w:p w14:paraId="1C9727C9" w14:textId="6F9702E6" w:rsidR="00277DEC" w:rsidRPr="009712CD" w:rsidRDefault="009712CD" w:rsidP="00277DEC">
      <w:pPr>
        <w:spacing w:before="87"/>
        <w:ind w:left="1543" w:right="1573"/>
        <w:jc w:val="center"/>
        <w:rPr>
          <w:b/>
          <w:sz w:val="32"/>
          <w:szCs w:val="32"/>
          <w:u w:val="single"/>
        </w:rPr>
      </w:pPr>
      <w:r w:rsidRPr="009712CD">
        <w:rPr>
          <w:b/>
          <w:sz w:val="32"/>
          <w:szCs w:val="32"/>
          <w:u w:val="single"/>
        </w:rPr>
        <w:t>Session 2023-24</w:t>
      </w:r>
    </w:p>
    <w:p w14:paraId="6DDE177E" w14:textId="77777777" w:rsidR="00277DEC" w:rsidRDefault="00277DEC" w:rsidP="00277DEC">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7C3835EE" w14:textId="77777777" w:rsidR="00277DEC" w:rsidRDefault="00277DEC" w:rsidP="00277DEC">
      <w:pPr>
        <w:spacing w:before="87"/>
        <w:ind w:left="1543" w:right="1573"/>
        <w:jc w:val="center"/>
        <w:rPr>
          <w:b/>
          <w:spacing w:val="-3"/>
          <w:sz w:val="72"/>
          <w:szCs w:val="72"/>
        </w:rPr>
      </w:pPr>
    </w:p>
    <w:p w14:paraId="1379E0BA" w14:textId="7892681B" w:rsidR="00277DEC" w:rsidRDefault="00653861" w:rsidP="00277DEC">
      <w:pPr>
        <w:spacing w:before="87"/>
        <w:ind w:left="1543" w:right="1573"/>
        <w:jc w:val="center"/>
        <w:rPr>
          <w:b/>
          <w:spacing w:val="-1"/>
          <w:sz w:val="44"/>
          <w:szCs w:val="44"/>
        </w:rPr>
      </w:pPr>
      <w:r>
        <w:rPr>
          <w:b/>
          <w:sz w:val="44"/>
          <w:szCs w:val="44"/>
        </w:rPr>
        <w:t>7.1.</w:t>
      </w:r>
      <w:r w:rsidR="008F1ED9">
        <w:rPr>
          <w:b/>
          <w:sz w:val="44"/>
          <w:szCs w:val="44"/>
        </w:rPr>
        <w:t xml:space="preserve"> </w:t>
      </w:r>
      <w:r w:rsidR="00277DEC" w:rsidRPr="00292AB6">
        <w:rPr>
          <w:b/>
          <w:sz w:val="44"/>
          <w:szCs w:val="44"/>
        </w:rPr>
        <w:t>Institution</w:t>
      </w:r>
      <w:r w:rsidR="00655FE9">
        <w:rPr>
          <w:b/>
          <w:sz w:val="44"/>
          <w:szCs w:val="44"/>
        </w:rPr>
        <w:t>al</w:t>
      </w:r>
      <w:r w:rsidR="00277DEC" w:rsidRPr="00292AB6">
        <w:rPr>
          <w:b/>
          <w:spacing w:val="-8"/>
          <w:sz w:val="44"/>
          <w:szCs w:val="44"/>
        </w:rPr>
        <w:t xml:space="preserve"> </w:t>
      </w:r>
      <w:r w:rsidR="00277DEC" w:rsidRPr="00292AB6">
        <w:rPr>
          <w:b/>
          <w:sz w:val="44"/>
          <w:szCs w:val="44"/>
        </w:rPr>
        <w:t>Values</w:t>
      </w:r>
      <w:r w:rsidR="00277DEC" w:rsidRPr="00292AB6">
        <w:rPr>
          <w:b/>
          <w:spacing w:val="-1"/>
          <w:sz w:val="44"/>
          <w:szCs w:val="44"/>
        </w:rPr>
        <w:t xml:space="preserve"> </w:t>
      </w:r>
      <w:r w:rsidR="00277DEC" w:rsidRPr="00292AB6">
        <w:rPr>
          <w:b/>
          <w:sz w:val="44"/>
          <w:szCs w:val="44"/>
        </w:rPr>
        <w:t>and</w:t>
      </w:r>
      <w:r w:rsidR="00277DEC" w:rsidRPr="00292AB6">
        <w:rPr>
          <w:b/>
          <w:spacing w:val="-4"/>
          <w:sz w:val="44"/>
          <w:szCs w:val="44"/>
        </w:rPr>
        <w:t xml:space="preserve"> </w:t>
      </w:r>
      <w:r w:rsidR="008F1ED9">
        <w:rPr>
          <w:b/>
          <w:spacing w:val="-4"/>
          <w:sz w:val="44"/>
          <w:szCs w:val="44"/>
        </w:rPr>
        <w:t>social</w:t>
      </w:r>
      <w:r w:rsidR="00277DEC" w:rsidRPr="00292AB6">
        <w:rPr>
          <w:b/>
          <w:spacing w:val="-1"/>
          <w:sz w:val="44"/>
          <w:szCs w:val="44"/>
        </w:rPr>
        <w:t xml:space="preserve"> </w:t>
      </w:r>
      <w:bookmarkStart w:id="3" w:name="_Hlk186988891"/>
      <w:r w:rsidR="008F1ED9">
        <w:rPr>
          <w:b/>
          <w:spacing w:val="-1"/>
          <w:sz w:val="44"/>
          <w:szCs w:val="44"/>
        </w:rPr>
        <w:t>responsibilities</w:t>
      </w:r>
    </w:p>
    <w:bookmarkEnd w:id="1"/>
    <w:p w14:paraId="136E467F" w14:textId="77777777" w:rsidR="00136F68" w:rsidRDefault="00136F68" w:rsidP="00136F68">
      <w:pPr>
        <w:jc w:val="center"/>
        <w:rPr>
          <w:b/>
          <w:sz w:val="24"/>
        </w:rPr>
      </w:pPr>
    </w:p>
    <w:p w14:paraId="13BB3AAA" w14:textId="77777777" w:rsidR="00136F68" w:rsidRDefault="00136F68" w:rsidP="00136F68">
      <w:pPr>
        <w:jc w:val="center"/>
        <w:rPr>
          <w:b/>
          <w:sz w:val="24"/>
        </w:rPr>
      </w:pPr>
    </w:p>
    <w:p w14:paraId="2621D7F2" w14:textId="7944868C" w:rsidR="00136F68" w:rsidRPr="008F1ED9" w:rsidRDefault="008F1ED9" w:rsidP="008F1ED9">
      <w:pPr>
        <w:pStyle w:val="TableParagraph"/>
        <w:tabs>
          <w:tab w:val="left" w:pos="892"/>
        </w:tabs>
        <w:spacing w:before="212" w:line="242" w:lineRule="auto"/>
        <w:ind w:right="270"/>
        <w:jc w:val="center"/>
        <w:rPr>
          <w:b/>
          <w:bCs/>
          <w:sz w:val="36"/>
          <w:szCs w:val="36"/>
        </w:rPr>
      </w:pPr>
      <w:r>
        <w:rPr>
          <w:b/>
          <w:bCs/>
          <w:sz w:val="36"/>
          <w:szCs w:val="36"/>
        </w:rPr>
        <w:t xml:space="preserve">7.1.1. </w:t>
      </w:r>
      <w:r w:rsidRPr="008F1ED9">
        <w:rPr>
          <w:b/>
          <w:bCs/>
          <w:sz w:val="36"/>
          <w:szCs w:val="36"/>
        </w:rPr>
        <w:t>Measures initiated by the Institution for the promotion of gender equity during the year</w:t>
      </w:r>
      <w:r>
        <w:rPr>
          <w:b/>
          <w:bCs/>
          <w:sz w:val="36"/>
          <w:szCs w:val="36"/>
        </w:rPr>
        <w:t xml:space="preserve"> 202</w:t>
      </w:r>
      <w:r w:rsidR="00CB38FA">
        <w:rPr>
          <w:b/>
          <w:bCs/>
          <w:sz w:val="36"/>
          <w:szCs w:val="36"/>
        </w:rPr>
        <w:t>3</w:t>
      </w:r>
      <w:r>
        <w:rPr>
          <w:b/>
          <w:bCs/>
          <w:sz w:val="36"/>
          <w:szCs w:val="36"/>
        </w:rPr>
        <w:t>-2</w:t>
      </w:r>
      <w:r w:rsidR="00CB38FA">
        <w:rPr>
          <w:b/>
          <w:bCs/>
          <w:sz w:val="36"/>
          <w:szCs w:val="36"/>
        </w:rPr>
        <w:t>4</w:t>
      </w:r>
    </w:p>
    <w:p w14:paraId="4588E701" w14:textId="77777777" w:rsidR="009712CD" w:rsidRDefault="009712CD" w:rsidP="009712CD">
      <w:pPr>
        <w:jc w:val="center"/>
        <w:rPr>
          <w:b/>
          <w:bCs/>
          <w:u w:val="single"/>
        </w:rPr>
      </w:pPr>
    </w:p>
    <w:p w14:paraId="5A2A63EF" w14:textId="77777777" w:rsidR="009712CD" w:rsidRDefault="009712CD" w:rsidP="009712CD">
      <w:pPr>
        <w:jc w:val="center"/>
        <w:rPr>
          <w:b/>
          <w:bCs/>
          <w:sz w:val="24"/>
          <w:szCs w:val="24"/>
          <w:u w:val="single"/>
        </w:rPr>
      </w:pPr>
    </w:p>
    <w:p w14:paraId="247780A4" w14:textId="77777777" w:rsidR="00246EAE" w:rsidRPr="00840AE6" w:rsidRDefault="00246EAE" w:rsidP="00246EAE">
      <w:pPr>
        <w:jc w:val="center"/>
        <w:rPr>
          <w:b/>
          <w:bCs/>
          <w:u w:val="single"/>
        </w:rPr>
      </w:pPr>
      <w:r w:rsidRPr="00840AE6">
        <w:rPr>
          <w:b/>
          <w:bCs/>
          <w:u w:val="single"/>
        </w:rPr>
        <w:t>ANNUAL GENDER SENSITIZATION ACTION PLAN</w:t>
      </w:r>
      <w:r>
        <w:rPr>
          <w:b/>
          <w:bCs/>
          <w:u w:val="single"/>
        </w:rPr>
        <w:t xml:space="preserve"> 2023-24</w:t>
      </w:r>
    </w:p>
    <w:p w14:paraId="178ED2F8" w14:textId="77777777" w:rsidR="00246EAE" w:rsidRPr="00840AE6" w:rsidRDefault="00246EAE" w:rsidP="00246EAE">
      <w:pPr>
        <w:rPr>
          <w:u w:val="single"/>
        </w:rPr>
      </w:pPr>
    </w:p>
    <w:p w14:paraId="2243F76B" w14:textId="5D404132" w:rsidR="00246EAE" w:rsidRPr="00246EAE" w:rsidRDefault="00246EAE" w:rsidP="00136F68">
      <w:pPr>
        <w:pStyle w:val="TableParagraph"/>
        <w:tabs>
          <w:tab w:val="left" w:pos="892"/>
        </w:tabs>
        <w:spacing w:before="212" w:line="242" w:lineRule="auto"/>
        <w:ind w:left="109" w:right="270"/>
        <w:jc w:val="center"/>
        <w:rPr>
          <w:b/>
          <w:sz w:val="32"/>
          <w:szCs w:val="32"/>
        </w:rPr>
      </w:pPr>
      <w:r w:rsidRPr="00246EAE">
        <w:rPr>
          <w:b/>
          <w:sz w:val="32"/>
          <w:szCs w:val="32"/>
        </w:rPr>
        <w:t>&amp;</w:t>
      </w:r>
    </w:p>
    <w:p w14:paraId="224DCCC7" w14:textId="24A67E32" w:rsidR="00136F68" w:rsidRPr="00136F68" w:rsidRDefault="00136F68" w:rsidP="00136F68">
      <w:pPr>
        <w:pStyle w:val="TableParagraph"/>
        <w:tabs>
          <w:tab w:val="left" w:pos="892"/>
        </w:tabs>
        <w:spacing w:before="212" w:line="242" w:lineRule="auto"/>
        <w:ind w:left="109" w:right="270"/>
        <w:jc w:val="center"/>
        <w:rPr>
          <w:b/>
          <w:sz w:val="32"/>
          <w:szCs w:val="32"/>
          <w:u w:val="single"/>
        </w:rPr>
      </w:pPr>
      <w:r w:rsidRPr="00136F68">
        <w:rPr>
          <w:b/>
          <w:sz w:val="32"/>
          <w:szCs w:val="32"/>
          <w:u w:val="single"/>
        </w:rPr>
        <w:t xml:space="preserve">Reports of the </w:t>
      </w:r>
      <w:proofErr w:type="spellStart"/>
      <w:r w:rsidR="00BA6875">
        <w:rPr>
          <w:b/>
          <w:sz w:val="32"/>
          <w:szCs w:val="32"/>
          <w:u w:val="single"/>
        </w:rPr>
        <w:t>Programmes</w:t>
      </w:r>
      <w:proofErr w:type="spellEnd"/>
    </w:p>
    <w:p w14:paraId="472B033D" w14:textId="77777777" w:rsidR="00136F68" w:rsidRDefault="00136F68" w:rsidP="00136F68">
      <w:pPr>
        <w:jc w:val="center"/>
        <w:rPr>
          <w:b/>
          <w:sz w:val="32"/>
          <w:szCs w:val="32"/>
        </w:rPr>
      </w:pPr>
    </w:p>
    <w:p w14:paraId="3B380A5B" w14:textId="77777777" w:rsidR="00136F68" w:rsidRDefault="00136F68" w:rsidP="00136F68">
      <w:pPr>
        <w:jc w:val="center"/>
        <w:rPr>
          <w:b/>
          <w:sz w:val="32"/>
          <w:szCs w:val="32"/>
        </w:rPr>
      </w:pPr>
    </w:p>
    <w:p w14:paraId="38195DE6" w14:textId="77777777" w:rsidR="00136F68" w:rsidRDefault="00136F68" w:rsidP="00136F68">
      <w:pPr>
        <w:jc w:val="center"/>
        <w:rPr>
          <w:b/>
          <w:sz w:val="32"/>
          <w:szCs w:val="32"/>
        </w:rPr>
      </w:pPr>
    </w:p>
    <w:p w14:paraId="278F8144" w14:textId="77777777" w:rsidR="00136F68" w:rsidRDefault="00136F68" w:rsidP="00136F68">
      <w:pPr>
        <w:jc w:val="center"/>
        <w:rPr>
          <w:b/>
          <w:sz w:val="32"/>
          <w:szCs w:val="32"/>
        </w:rPr>
      </w:pPr>
    </w:p>
    <w:p w14:paraId="1B0E7D66" w14:textId="77777777" w:rsidR="00136F68" w:rsidRDefault="00136F68" w:rsidP="00136F68">
      <w:pPr>
        <w:jc w:val="center"/>
        <w:rPr>
          <w:b/>
          <w:sz w:val="32"/>
          <w:szCs w:val="32"/>
        </w:rPr>
      </w:pPr>
    </w:p>
    <w:p w14:paraId="538A33F8" w14:textId="77777777" w:rsidR="00136F68" w:rsidRDefault="00136F68" w:rsidP="00136F68">
      <w:pPr>
        <w:jc w:val="center"/>
        <w:rPr>
          <w:b/>
          <w:sz w:val="32"/>
          <w:szCs w:val="32"/>
        </w:rPr>
      </w:pPr>
    </w:p>
    <w:p w14:paraId="151F02B0" w14:textId="77777777" w:rsidR="00136F68" w:rsidRDefault="00136F68" w:rsidP="00136F68">
      <w:pPr>
        <w:jc w:val="center"/>
        <w:rPr>
          <w:b/>
          <w:sz w:val="32"/>
          <w:szCs w:val="32"/>
        </w:rPr>
      </w:pPr>
    </w:p>
    <w:p w14:paraId="3FBC0D1B" w14:textId="77777777" w:rsidR="00136F68" w:rsidRDefault="00136F68" w:rsidP="00136F68">
      <w:pPr>
        <w:jc w:val="center"/>
        <w:rPr>
          <w:b/>
          <w:sz w:val="32"/>
          <w:szCs w:val="32"/>
        </w:rPr>
      </w:pPr>
    </w:p>
    <w:p w14:paraId="4E44DEBB" w14:textId="77777777" w:rsidR="00FF7720" w:rsidRDefault="00FF7720" w:rsidP="00136F68">
      <w:pPr>
        <w:jc w:val="center"/>
        <w:rPr>
          <w:b/>
          <w:sz w:val="32"/>
          <w:szCs w:val="32"/>
        </w:rPr>
      </w:pPr>
    </w:p>
    <w:p w14:paraId="3D8EC8EF" w14:textId="77777777" w:rsidR="00136F68" w:rsidRDefault="00136F68" w:rsidP="00246EAE">
      <w:pPr>
        <w:rPr>
          <w:b/>
          <w:sz w:val="32"/>
          <w:szCs w:val="32"/>
        </w:rPr>
      </w:pPr>
    </w:p>
    <w:p w14:paraId="5E1EF328" w14:textId="77777777" w:rsidR="00246EAE" w:rsidRDefault="00246EAE" w:rsidP="00246EAE">
      <w:pPr>
        <w:rPr>
          <w:b/>
          <w:sz w:val="32"/>
          <w:szCs w:val="32"/>
        </w:rPr>
      </w:pPr>
    </w:p>
    <w:p w14:paraId="6CE9FE79" w14:textId="67D44B4F" w:rsidR="00246EAE" w:rsidRDefault="00246EAE" w:rsidP="00246EAE">
      <w:pPr>
        <w:rPr>
          <w:b/>
          <w:bCs/>
          <w:u w:val="single"/>
        </w:rPr>
      </w:pPr>
      <w:r w:rsidRPr="00FF4F1A">
        <w:rPr>
          <w:b/>
          <w:noProof/>
          <w:sz w:val="72"/>
          <w:szCs w:val="72"/>
        </w:rPr>
        <w:lastRenderedPageBreak/>
        <w:drawing>
          <wp:inline distT="0" distB="0" distL="0" distR="0" wp14:anchorId="565A1081" wp14:editId="049822FB">
            <wp:extent cx="5731510" cy="794501"/>
            <wp:effectExtent l="0" t="0" r="0" b="0"/>
            <wp:docPr id="27103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794501"/>
                    </a:xfrm>
                    <a:prstGeom prst="rect">
                      <a:avLst/>
                    </a:prstGeom>
                  </pic:spPr>
                </pic:pic>
              </a:graphicData>
            </a:graphic>
          </wp:inline>
        </w:drawing>
      </w:r>
    </w:p>
    <w:p w14:paraId="48215FD9" w14:textId="64500558" w:rsidR="00246EAE" w:rsidRPr="00840AE6" w:rsidRDefault="00246EAE" w:rsidP="00246EAE">
      <w:pPr>
        <w:jc w:val="center"/>
        <w:rPr>
          <w:b/>
          <w:bCs/>
          <w:u w:val="single"/>
        </w:rPr>
      </w:pPr>
      <w:r w:rsidRPr="00840AE6">
        <w:rPr>
          <w:b/>
          <w:bCs/>
          <w:u w:val="single"/>
        </w:rPr>
        <w:t>ANNUAL GENDER SENSITIZATION ACTION PLAN</w:t>
      </w:r>
      <w:r>
        <w:rPr>
          <w:b/>
          <w:bCs/>
          <w:u w:val="single"/>
        </w:rPr>
        <w:t xml:space="preserve"> 2023-24</w:t>
      </w:r>
    </w:p>
    <w:p w14:paraId="4366E771" w14:textId="77777777" w:rsidR="00246EAE" w:rsidRPr="00840AE6" w:rsidRDefault="00246EAE" w:rsidP="00246EAE">
      <w:pPr>
        <w:rPr>
          <w:u w:val="single"/>
        </w:rPr>
      </w:pPr>
    </w:p>
    <w:p w14:paraId="5DC9AB32" w14:textId="77777777" w:rsidR="00246EAE" w:rsidRPr="00840AE6" w:rsidRDefault="00246EAE" w:rsidP="00246EAE">
      <w:pPr>
        <w:jc w:val="both"/>
        <w:rPr>
          <w:sz w:val="24"/>
          <w:szCs w:val="24"/>
        </w:rPr>
      </w:pPr>
      <w:r w:rsidRPr="00840AE6">
        <w:rPr>
          <w:sz w:val="24"/>
          <w:szCs w:val="24"/>
        </w:rPr>
        <w:t xml:space="preserve">Women Empowerment and gender equality are one of the primary concerns of Bhilai Mahila Maha Vidyalaya, Bhilai. Annual gender sensitization action plan is devised to conduct various gender sensitization activities on regular basis. </w:t>
      </w:r>
    </w:p>
    <w:p w14:paraId="1CB99281" w14:textId="77777777" w:rsidR="00246EAE" w:rsidRPr="00840AE6" w:rsidRDefault="00246EAE" w:rsidP="00246EAE">
      <w:pPr>
        <w:jc w:val="both"/>
        <w:rPr>
          <w:sz w:val="24"/>
          <w:szCs w:val="24"/>
        </w:rPr>
      </w:pPr>
    </w:p>
    <w:p w14:paraId="16362393" w14:textId="77777777" w:rsidR="00246EAE" w:rsidRPr="00840AE6" w:rsidRDefault="00246EAE" w:rsidP="00246EAE">
      <w:pPr>
        <w:jc w:val="both"/>
        <w:rPr>
          <w:sz w:val="24"/>
          <w:szCs w:val="24"/>
        </w:rPr>
      </w:pPr>
      <w:r w:rsidRPr="00840AE6">
        <w:rPr>
          <w:b/>
          <w:bCs/>
          <w:sz w:val="24"/>
          <w:szCs w:val="24"/>
        </w:rPr>
        <w:t>Objective:</w:t>
      </w:r>
      <w:r w:rsidRPr="00840AE6">
        <w:rPr>
          <w:sz w:val="24"/>
          <w:szCs w:val="24"/>
        </w:rPr>
        <w:t xml:space="preserve"> To promote gender equality, inclusiveness, tolerance, harmony among the students and the staff leading to women empowerment. </w:t>
      </w:r>
    </w:p>
    <w:p w14:paraId="35FF8789" w14:textId="77777777" w:rsidR="00246EAE" w:rsidRPr="00840AE6" w:rsidRDefault="00246EAE" w:rsidP="00246EAE">
      <w:pPr>
        <w:jc w:val="both"/>
        <w:rPr>
          <w:sz w:val="24"/>
          <w:szCs w:val="24"/>
        </w:rPr>
      </w:pPr>
    </w:p>
    <w:p w14:paraId="26FF5109" w14:textId="77777777" w:rsidR="00246EAE" w:rsidRPr="00840AE6" w:rsidRDefault="00246EAE" w:rsidP="00246EAE">
      <w:pPr>
        <w:jc w:val="both"/>
        <w:rPr>
          <w:b/>
          <w:bCs/>
        </w:rPr>
      </w:pPr>
      <w:r w:rsidRPr="00840AE6">
        <w:rPr>
          <w:b/>
          <w:bCs/>
        </w:rPr>
        <w:t>Annual Gender Sensitization Action Plan:</w:t>
      </w:r>
    </w:p>
    <w:p w14:paraId="2BD49DF0" w14:textId="77777777" w:rsidR="00246EAE" w:rsidRDefault="00246EAE" w:rsidP="00246EAE">
      <w:pPr>
        <w:rPr>
          <w:b/>
          <w:bCs/>
          <w:sz w:val="24"/>
          <w:szCs w:val="24"/>
        </w:rPr>
      </w:pPr>
    </w:p>
    <w:p w14:paraId="16BBC799" w14:textId="77777777" w:rsidR="00246EAE" w:rsidRPr="00840AE6" w:rsidRDefault="00246EAE" w:rsidP="00246EAE">
      <w:pPr>
        <w:spacing w:line="360" w:lineRule="auto"/>
        <w:rPr>
          <w:sz w:val="24"/>
          <w:szCs w:val="24"/>
          <w:lang w:val="en-IN"/>
        </w:rPr>
      </w:pPr>
      <w:r w:rsidRPr="00840AE6">
        <w:rPr>
          <w:sz w:val="24"/>
          <w:szCs w:val="24"/>
          <w:lang w:val="en-IN"/>
        </w:rPr>
        <w:t xml:space="preserve">• To provide and promote a safe, secure, and healthy environment in order to attain gender equality and guarantee dignified and courteous conduct at all levels. </w:t>
      </w:r>
      <w:r w:rsidRPr="00840AE6">
        <w:rPr>
          <w:sz w:val="24"/>
          <w:szCs w:val="24"/>
          <w:lang w:val="en-IN"/>
        </w:rPr>
        <w:br/>
        <w:t xml:space="preserve">• To </w:t>
      </w:r>
      <w:r w:rsidRPr="00840AE6">
        <w:rPr>
          <w:sz w:val="24"/>
          <w:szCs w:val="24"/>
        </w:rPr>
        <w:t>conduct induction</w:t>
      </w:r>
      <w:r w:rsidRPr="00840AE6">
        <w:rPr>
          <w:sz w:val="24"/>
          <w:szCs w:val="24"/>
          <w:lang w:val="en-IN"/>
        </w:rPr>
        <w:t xml:space="preserve"> programs</w:t>
      </w:r>
      <w:r>
        <w:rPr>
          <w:sz w:val="24"/>
          <w:szCs w:val="24"/>
          <w:lang w:val="en-IN"/>
        </w:rPr>
        <w:t xml:space="preserve"> for the students</w:t>
      </w:r>
      <w:r w:rsidRPr="00840AE6">
        <w:rPr>
          <w:sz w:val="24"/>
          <w:szCs w:val="24"/>
          <w:lang w:val="en-IN"/>
        </w:rPr>
        <w:t xml:space="preserve"> t</w:t>
      </w:r>
      <w:r>
        <w:rPr>
          <w:sz w:val="24"/>
          <w:szCs w:val="24"/>
          <w:lang w:val="en-IN"/>
        </w:rPr>
        <w:t>o</w:t>
      </w:r>
      <w:r w:rsidRPr="00840AE6">
        <w:rPr>
          <w:sz w:val="24"/>
          <w:szCs w:val="24"/>
          <w:lang w:val="en-IN"/>
        </w:rPr>
        <w:t xml:space="preserve"> encourage gender awareness. </w:t>
      </w:r>
      <w:r w:rsidRPr="00840AE6">
        <w:rPr>
          <w:sz w:val="24"/>
          <w:szCs w:val="24"/>
          <w:lang w:val="en-IN"/>
        </w:rPr>
        <w:br/>
        <w:t xml:space="preserve">• Hold awareness programs for the female students on issues including female genital mutilation, aids awareness, and self-defence. </w:t>
      </w:r>
      <w:r w:rsidRPr="00840AE6">
        <w:rPr>
          <w:sz w:val="24"/>
          <w:szCs w:val="24"/>
          <w:lang w:val="en-IN"/>
        </w:rPr>
        <w:br/>
        <w:t xml:space="preserve">• Supporting initiatives related to nutrition, personal hygiene, cleanliness, and health. </w:t>
      </w:r>
      <w:r w:rsidRPr="00840AE6">
        <w:rPr>
          <w:sz w:val="24"/>
          <w:szCs w:val="24"/>
          <w:lang w:val="en-IN"/>
        </w:rPr>
        <w:br/>
        <w:t xml:space="preserve">• To plan workshops with the goal of utilising presence of mind and fortitude to handle critical situations </w:t>
      </w:r>
      <w:r w:rsidRPr="00840AE6">
        <w:rPr>
          <w:sz w:val="24"/>
          <w:szCs w:val="24"/>
          <w:lang w:val="en-IN"/>
        </w:rPr>
        <w:br/>
        <w:t xml:space="preserve">• To provide students with activities pertaining to career enhancement and entrepreneurship development </w:t>
      </w:r>
      <w:r w:rsidRPr="00840AE6">
        <w:rPr>
          <w:sz w:val="24"/>
          <w:szCs w:val="24"/>
          <w:lang w:val="en-IN"/>
        </w:rPr>
        <w:br/>
        <w:t xml:space="preserve">• Using professional counselling sessions to address problems like depression and frustration brought on by failures </w:t>
      </w:r>
      <w:r w:rsidRPr="00840AE6">
        <w:rPr>
          <w:sz w:val="24"/>
          <w:szCs w:val="24"/>
          <w:lang w:val="en-IN"/>
        </w:rPr>
        <w:br/>
        <w:t xml:space="preserve">• To host workshops on safety, security, and cybercrime, specifically for female students in different departments and the Girls Hotels </w:t>
      </w:r>
    </w:p>
    <w:p w14:paraId="3CE4F008" w14:textId="77777777" w:rsidR="00246EAE" w:rsidRPr="00840AE6" w:rsidRDefault="00246EAE" w:rsidP="00246EAE">
      <w:pPr>
        <w:spacing w:line="360" w:lineRule="auto"/>
        <w:rPr>
          <w:sz w:val="24"/>
          <w:szCs w:val="24"/>
          <w:lang w:val="en-IN"/>
        </w:rPr>
      </w:pPr>
      <w:r w:rsidRPr="00840AE6">
        <w:rPr>
          <w:sz w:val="24"/>
          <w:szCs w:val="24"/>
          <w:lang w:val="en-IN"/>
        </w:rPr>
        <w:t xml:space="preserve">• Offer advice on the staff's and students' financial investments. </w:t>
      </w:r>
      <w:r w:rsidRPr="00840AE6">
        <w:rPr>
          <w:sz w:val="24"/>
          <w:szCs w:val="24"/>
          <w:lang w:val="en-IN"/>
        </w:rPr>
        <w:br/>
        <w:t xml:space="preserve">• To guarantee timely redressals by reviewing the minutes and Action Taken Reports of the Internal Complaint Committee, Anti-Sexual Harassment Committee, Women Empowerment Cell, and Grievances Redressal Committee. </w:t>
      </w:r>
      <w:r w:rsidRPr="00840AE6">
        <w:rPr>
          <w:sz w:val="24"/>
          <w:szCs w:val="24"/>
          <w:lang w:val="en-IN"/>
        </w:rPr>
        <w:br/>
        <w:t xml:space="preserve">Developing and implementing a code of behaviour for students that supports gender equality at the governing level. </w:t>
      </w:r>
      <w:r w:rsidRPr="00840AE6">
        <w:rPr>
          <w:sz w:val="24"/>
          <w:szCs w:val="24"/>
          <w:lang w:val="en-IN"/>
        </w:rPr>
        <w:br/>
        <w:t xml:space="preserve">• Consistent problem-solving, guidance, and support via the Guardian Teacher Program. </w:t>
      </w:r>
      <w:r w:rsidRPr="00840AE6">
        <w:rPr>
          <w:sz w:val="24"/>
          <w:szCs w:val="24"/>
          <w:lang w:val="en-IN"/>
        </w:rPr>
        <w:br/>
        <w:t xml:space="preserve">• To provide equal rights and participation in regular cultural events, as well as to encourage female students to join NCC and NSS. </w:t>
      </w:r>
      <w:r w:rsidRPr="00840AE6">
        <w:rPr>
          <w:sz w:val="24"/>
          <w:szCs w:val="24"/>
          <w:lang w:val="en-IN"/>
        </w:rPr>
        <w:br/>
      </w:r>
      <w:r w:rsidRPr="00840AE6">
        <w:rPr>
          <w:sz w:val="24"/>
          <w:szCs w:val="24"/>
          <w:lang w:val="en-IN"/>
        </w:rPr>
        <w:lastRenderedPageBreak/>
        <w:t xml:space="preserve">• To adhere to the "No Discrimination Policy" in all administrative and academic contexts. </w:t>
      </w:r>
      <w:r w:rsidRPr="00840AE6">
        <w:rPr>
          <w:sz w:val="24"/>
          <w:szCs w:val="24"/>
          <w:lang w:val="en-IN"/>
        </w:rPr>
        <w:br/>
        <w:t xml:space="preserve">• A sufficient number of female employees should be represented on all college committees. </w:t>
      </w:r>
    </w:p>
    <w:p w14:paraId="35D92645" w14:textId="77777777" w:rsidR="00246EAE" w:rsidRPr="00840AE6" w:rsidRDefault="00246EAE" w:rsidP="00246EAE">
      <w:pPr>
        <w:spacing w:line="360" w:lineRule="auto"/>
        <w:rPr>
          <w:sz w:val="24"/>
          <w:szCs w:val="24"/>
          <w:lang w:val="en-IN"/>
        </w:rPr>
      </w:pPr>
    </w:p>
    <w:p w14:paraId="669DE3DB" w14:textId="77777777" w:rsidR="00246EAE" w:rsidRDefault="00246EAE" w:rsidP="00246EAE">
      <w:pPr>
        <w:spacing w:line="360" w:lineRule="auto"/>
        <w:rPr>
          <w:b/>
          <w:bCs/>
          <w:sz w:val="24"/>
          <w:szCs w:val="24"/>
        </w:rPr>
      </w:pPr>
    </w:p>
    <w:p w14:paraId="523B2AA4" w14:textId="77777777" w:rsidR="00246EAE" w:rsidRDefault="00246EAE" w:rsidP="00246EAE">
      <w:pPr>
        <w:jc w:val="right"/>
        <w:rPr>
          <w:b/>
          <w:bCs/>
          <w:sz w:val="24"/>
          <w:szCs w:val="24"/>
        </w:rPr>
      </w:pPr>
      <w:r w:rsidRPr="007033B8">
        <w:rPr>
          <w:noProof/>
        </w:rPr>
        <w:drawing>
          <wp:inline distT="0" distB="0" distL="0" distR="0" wp14:anchorId="3844E210" wp14:editId="45A146D8">
            <wp:extent cx="2331922" cy="1348857"/>
            <wp:effectExtent l="0" t="0" r="0" b="3810"/>
            <wp:docPr id="2035425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42DFA680" w14:textId="77777777" w:rsidR="00246EAE" w:rsidRDefault="00246EAE" w:rsidP="00246EAE">
      <w:pPr>
        <w:rPr>
          <w:b/>
          <w:bCs/>
          <w:sz w:val="24"/>
          <w:szCs w:val="24"/>
        </w:rPr>
      </w:pPr>
    </w:p>
    <w:p w14:paraId="19035CEF" w14:textId="77777777" w:rsidR="00246EAE" w:rsidRDefault="00246EAE" w:rsidP="00246EAE">
      <w:pPr>
        <w:rPr>
          <w:b/>
          <w:bCs/>
          <w:sz w:val="24"/>
          <w:szCs w:val="24"/>
        </w:rPr>
      </w:pPr>
    </w:p>
    <w:p w14:paraId="31110DE6" w14:textId="77777777" w:rsidR="00246EAE" w:rsidRDefault="00246EAE" w:rsidP="00246EAE">
      <w:pPr>
        <w:rPr>
          <w:b/>
          <w:bCs/>
          <w:sz w:val="24"/>
          <w:szCs w:val="24"/>
        </w:rPr>
      </w:pPr>
    </w:p>
    <w:p w14:paraId="764EF88F" w14:textId="77777777" w:rsidR="00246EAE" w:rsidRDefault="00246EAE" w:rsidP="00246EAE">
      <w:pPr>
        <w:rPr>
          <w:b/>
          <w:bCs/>
          <w:sz w:val="24"/>
          <w:szCs w:val="24"/>
        </w:rPr>
      </w:pPr>
    </w:p>
    <w:p w14:paraId="4EA27524" w14:textId="77777777" w:rsidR="00246EAE" w:rsidRDefault="00246EAE" w:rsidP="00246EAE">
      <w:pPr>
        <w:rPr>
          <w:b/>
          <w:bCs/>
          <w:sz w:val="24"/>
          <w:szCs w:val="24"/>
        </w:rPr>
      </w:pPr>
    </w:p>
    <w:p w14:paraId="4974D532" w14:textId="77777777" w:rsidR="00246EAE" w:rsidRDefault="00246EAE" w:rsidP="00246EAE">
      <w:pPr>
        <w:rPr>
          <w:b/>
          <w:bCs/>
          <w:sz w:val="24"/>
          <w:szCs w:val="24"/>
        </w:rPr>
      </w:pPr>
    </w:p>
    <w:p w14:paraId="2223C751" w14:textId="77777777" w:rsidR="00246EAE" w:rsidRDefault="00246EAE" w:rsidP="00246EAE">
      <w:pPr>
        <w:rPr>
          <w:b/>
          <w:bCs/>
          <w:sz w:val="24"/>
          <w:szCs w:val="24"/>
        </w:rPr>
      </w:pPr>
    </w:p>
    <w:p w14:paraId="51A23455" w14:textId="77777777" w:rsidR="00246EAE" w:rsidRDefault="00246EAE" w:rsidP="00246EAE">
      <w:pPr>
        <w:rPr>
          <w:b/>
          <w:bCs/>
          <w:sz w:val="24"/>
          <w:szCs w:val="24"/>
        </w:rPr>
      </w:pPr>
    </w:p>
    <w:p w14:paraId="1C69DF1E" w14:textId="77777777" w:rsidR="00246EAE" w:rsidRDefault="00246EAE" w:rsidP="00246EAE">
      <w:pPr>
        <w:rPr>
          <w:b/>
          <w:bCs/>
          <w:sz w:val="24"/>
          <w:szCs w:val="24"/>
        </w:rPr>
      </w:pPr>
    </w:p>
    <w:p w14:paraId="57C01317" w14:textId="77777777" w:rsidR="00246EAE" w:rsidRDefault="00246EAE" w:rsidP="00246EAE">
      <w:pPr>
        <w:rPr>
          <w:b/>
          <w:bCs/>
          <w:sz w:val="24"/>
          <w:szCs w:val="24"/>
        </w:rPr>
      </w:pPr>
    </w:p>
    <w:p w14:paraId="3BD03A54" w14:textId="77777777" w:rsidR="00246EAE" w:rsidRDefault="00246EAE" w:rsidP="00246EAE">
      <w:pPr>
        <w:rPr>
          <w:b/>
          <w:bCs/>
          <w:sz w:val="24"/>
          <w:szCs w:val="24"/>
        </w:rPr>
      </w:pPr>
    </w:p>
    <w:p w14:paraId="30A6B5F9" w14:textId="77777777" w:rsidR="00246EAE" w:rsidRDefault="00246EAE" w:rsidP="00246EAE">
      <w:pPr>
        <w:rPr>
          <w:b/>
          <w:bCs/>
          <w:sz w:val="24"/>
          <w:szCs w:val="24"/>
        </w:rPr>
      </w:pPr>
    </w:p>
    <w:p w14:paraId="40185406" w14:textId="77777777" w:rsidR="00246EAE" w:rsidRDefault="00246EAE" w:rsidP="00246EAE">
      <w:pPr>
        <w:rPr>
          <w:b/>
          <w:bCs/>
          <w:sz w:val="24"/>
          <w:szCs w:val="24"/>
        </w:rPr>
      </w:pPr>
    </w:p>
    <w:p w14:paraId="6D5CD47D" w14:textId="77777777" w:rsidR="00246EAE" w:rsidRDefault="00246EAE" w:rsidP="00246EAE">
      <w:pPr>
        <w:rPr>
          <w:b/>
          <w:bCs/>
          <w:sz w:val="24"/>
          <w:szCs w:val="24"/>
        </w:rPr>
      </w:pPr>
    </w:p>
    <w:p w14:paraId="3AA92EA4" w14:textId="77777777" w:rsidR="00246EAE" w:rsidRDefault="00246EAE" w:rsidP="00246EAE">
      <w:pPr>
        <w:rPr>
          <w:b/>
          <w:bCs/>
          <w:sz w:val="24"/>
          <w:szCs w:val="24"/>
        </w:rPr>
      </w:pPr>
    </w:p>
    <w:p w14:paraId="49E01D62" w14:textId="77777777" w:rsidR="00246EAE" w:rsidRDefault="00246EAE" w:rsidP="00246EAE">
      <w:pPr>
        <w:rPr>
          <w:b/>
          <w:bCs/>
          <w:sz w:val="24"/>
          <w:szCs w:val="24"/>
        </w:rPr>
      </w:pPr>
    </w:p>
    <w:p w14:paraId="26274FF4" w14:textId="77777777" w:rsidR="00246EAE" w:rsidRDefault="00246EAE" w:rsidP="00246EAE">
      <w:pPr>
        <w:rPr>
          <w:b/>
          <w:bCs/>
          <w:sz w:val="24"/>
          <w:szCs w:val="24"/>
        </w:rPr>
      </w:pPr>
    </w:p>
    <w:p w14:paraId="3B91B9C8" w14:textId="77777777" w:rsidR="00246EAE" w:rsidRDefault="00246EAE" w:rsidP="00246EAE">
      <w:pPr>
        <w:rPr>
          <w:b/>
          <w:bCs/>
          <w:sz w:val="24"/>
          <w:szCs w:val="24"/>
        </w:rPr>
      </w:pPr>
    </w:p>
    <w:p w14:paraId="34BA1D41" w14:textId="77777777" w:rsidR="00246EAE" w:rsidRDefault="00246EAE" w:rsidP="00246EAE">
      <w:pPr>
        <w:rPr>
          <w:b/>
          <w:bCs/>
          <w:sz w:val="24"/>
          <w:szCs w:val="24"/>
        </w:rPr>
      </w:pPr>
    </w:p>
    <w:p w14:paraId="393362C2" w14:textId="77777777" w:rsidR="00246EAE" w:rsidRDefault="00246EAE" w:rsidP="00246EAE">
      <w:pPr>
        <w:rPr>
          <w:b/>
          <w:bCs/>
          <w:sz w:val="24"/>
          <w:szCs w:val="24"/>
        </w:rPr>
      </w:pPr>
    </w:p>
    <w:p w14:paraId="28F3C443" w14:textId="77777777" w:rsidR="00246EAE" w:rsidRDefault="00246EAE" w:rsidP="00246EAE">
      <w:pPr>
        <w:rPr>
          <w:b/>
          <w:bCs/>
          <w:sz w:val="24"/>
          <w:szCs w:val="24"/>
        </w:rPr>
      </w:pPr>
    </w:p>
    <w:p w14:paraId="3313515C" w14:textId="77777777" w:rsidR="00246EAE" w:rsidRDefault="00246EAE" w:rsidP="00246EAE">
      <w:pPr>
        <w:rPr>
          <w:b/>
          <w:bCs/>
          <w:sz w:val="24"/>
          <w:szCs w:val="24"/>
        </w:rPr>
      </w:pPr>
    </w:p>
    <w:p w14:paraId="30D16FD6" w14:textId="77777777" w:rsidR="00246EAE" w:rsidRDefault="00246EAE" w:rsidP="00246EAE">
      <w:pPr>
        <w:rPr>
          <w:b/>
          <w:bCs/>
          <w:sz w:val="24"/>
          <w:szCs w:val="24"/>
        </w:rPr>
      </w:pPr>
    </w:p>
    <w:p w14:paraId="68411CBE" w14:textId="77777777" w:rsidR="00246EAE" w:rsidRDefault="00246EAE" w:rsidP="00246EAE">
      <w:pPr>
        <w:rPr>
          <w:b/>
          <w:bCs/>
          <w:sz w:val="24"/>
          <w:szCs w:val="24"/>
        </w:rPr>
      </w:pPr>
    </w:p>
    <w:p w14:paraId="6C83B1D1" w14:textId="77777777" w:rsidR="00246EAE" w:rsidRDefault="00246EAE" w:rsidP="00246EAE">
      <w:pPr>
        <w:rPr>
          <w:b/>
          <w:bCs/>
          <w:sz w:val="24"/>
          <w:szCs w:val="24"/>
        </w:rPr>
      </w:pPr>
    </w:p>
    <w:p w14:paraId="07D5647C" w14:textId="77777777" w:rsidR="00246EAE" w:rsidRDefault="00246EAE" w:rsidP="00246EAE">
      <w:pPr>
        <w:rPr>
          <w:b/>
          <w:bCs/>
          <w:sz w:val="24"/>
          <w:szCs w:val="24"/>
        </w:rPr>
      </w:pPr>
    </w:p>
    <w:p w14:paraId="66D87A7F" w14:textId="77777777" w:rsidR="00246EAE" w:rsidRDefault="00246EAE" w:rsidP="00246EAE">
      <w:pPr>
        <w:rPr>
          <w:b/>
          <w:bCs/>
          <w:sz w:val="24"/>
          <w:szCs w:val="24"/>
        </w:rPr>
      </w:pPr>
    </w:p>
    <w:p w14:paraId="4D8F3D71" w14:textId="77777777" w:rsidR="00246EAE" w:rsidRDefault="00246EAE" w:rsidP="00246EAE">
      <w:pPr>
        <w:rPr>
          <w:b/>
          <w:bCs/>
          <w:sz w:val="24"/>
          <w:szCs w:val="24"/>
        </w:rPr>
      </w:pPr>
    </w:p>
    <w:p w14:paraId="56BE8CC6" w14:textId="77777777" w:rsidR="00246EAE" w:rsidRDefault="00246EAE" w:rsidP="00246EAE">
      <w:pPr>
        <w:rPr>
          <w:b/>
          <w:bCs/>
          <w:sz w:val="24"/>
          <w:szCs w:val="24"/>
        </w:rPr>
      </w:pPr>
    </w:p>
    <w:p w14:paraId="672B7759" w14:textId="77777777" w:rsidR="00246EAE" w:rsidRDefault="00246EAE" w:rsidP="00246EAE">
      <w:pPr>
        <w:rPr>
          <w:b/>
          <w:bCs/>
          <w:sz w:val="24"/>
          <w:szCs w:val="24"/>
        </w:rPr>
      </w:pPr>
    </w:p>
    <w:p w14:paraId="098E6EFF" w14:textId="77777777" w:rsidR="00246EAE" w:rsidRDefault="00246EAE" w:rsidP="00246EAE"/>
    <w:p w14:paraId="785C1ED6" w14:textId="77777777" w:rsidR="00246EAE" w:rsidRDefault="00246EAE" w:rsidP="00136F68">
      <w:pPr>
        <w:jc w:val="center"/>
        <w:rPr>
          <w:b/>
          <w:sz w:val="32"/>
          <w:szCs w:val="32"/>
        </w:rPr>
      </w:pPr>
    </w:p>
    <w:bookmarkEnd w:id="2"/>
    <w:bookmarkEnd w:id="3"/>
    <w:p w14:paraId="0C06B77E" w14:textId="77777777" w:rsidR="00840AE6" w:rsidRDefault="00840AE6" w:rsidP="00A10DD0">
      <w:pPr>
        <w:rPr>
          <w:b/>
          <w:bCs/>
          <w:sz w:val="24"/>
          <w:szCs w:val="24"/>
        </w:rPr>
      </w:pPr>
    </w:p>
    <w:p w14:paraId="1B5A44A5" w14:textId="77777777" w:rsidR="00874D83" w:rsidRDefault="00874D83" w:rsidP="00A10DD0">
      <w:pPr>
        <w:rPr>
          <w:b/>
          <w:bCs/>
          <w:sz w:val="24"/>
          <w:szCs w:val="24"/>
        </w:rPr>
      </w:pPr>
    </w:p>
    <w:p w14:paraId="62AB9860" w14:textId="77777777" w:rsidR="00874D83" w:rsidRDefault="00874D83" w:rsidP="00A10DD0">
      <w:pPr>
        <w:rPr>
          <w:b/>
          <w:bCs/>
          <w:sz w:val="24"/>
          <w:szCs w:val="24"/>
        </w:rPr>
      </w:pPr>
    </w:p>
    <w:p w14:paraId="0F7CDB6E" w14:textId="77777777" w:rsidR="00874D83" w:rsidRDefault="00874D83" w:rsidP="00A10DD0">
      <w:pPr>
        <w:rPr>
          <w:b/>
          <w:bCs/>
          <w:sz w:val="24"/>
          <w:szCs w:val="24"/>
        </w:rPr>
      </w:pPr>
    </w:p>
    <w:p w14:paraId="3DCBCF53" w14:textId="77777777" w:rsidR="00C70AC8" w:rsidRDefault="00C70AC8" w:rsidP="00C70AC8">
      <w:pPr>
        <w:rPr>
          <w:b/>
          <w:bCs/>
          <w:sz w:val="24"/>
          <w:szCs w:val="24"/>
        </w:rPr>
      </w:pPr>
      <w:r>
        <w:rPr>
          <w:b/>
          <w:bCs/>
          <w:sz w:val="24"/>
          <w:szCs w:val="24"/>
        </w:rPr>
        <w:lastRenderedPageBreak/>
        <w:t xml:space="preserve">                                                            </w:t>
      </w:r>
    </w:p>
    <w:p w14:paraId="4EDD68E9" w14:textId="77777777" w:rsidR="00C70AC8" w:rsidRDefault="00C70AC8" w:rsidP="00C70AC8">
      <w:pPr>
        <w:rPr>
          <w:b/>
          <w:bCs/>
          <w:sz w:val="24"/>
          <w:szCs w:val="24"/>
        </w:rPr>
      </w:pPr>
      <w:r w:rsidRPr="00FF4F1A">
        <w:rPr>
          <w:b/>
          <w:noProof/>
          <w:sz w:val="72"/>
          <w:szCs w:val="72"/>
        </w:rPr>
        <w:drawing>
          <wp:inline distT="0" distB="0" distL="0" distR="0" wp14:anchorId="6241BEB5" wp14:editId="0F3E1CE5">
            <wp:extent cx="5731510" cy="922208"/>
            <wp:effectExtent l="0" t="0" r="0" b="0"/>
            <wp:docPr id="1361775665" name="Picture 136177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1F0E909B" w14:textId="77777777" w:rsidR="00C70AC8" w:rsidRPr="00AF4DDB" w:rsidRDefault="00C70AC8" w:rsidP="00C70AC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t>-</w:t>
      </w:r>
      <w:r w:rsidRPr="001A6D74">
        <w:t xml:space="preserve"> </w:t>
      </w:r>
      <w:r>
        <w:t xml:space="preserve">Awareness program on </w:t>
      </w:r>
      <w:r w:rsidRPr="00AF4DDB">
        <w:rPr>
          <w:b/>
          <w:bCs/>
        </w:rPr>
        <w:t>Breast Feeding</w:t>
      </w:r>
    </w:p>
    <w:p w14:paraId="0CCE5B9C" w14:textId="77777777" w:rsidR="00C70AC8" w:rsidRPr="00DE00FC" w:rsidRDefault="00C70AC8" w:rsidP="00C70AC8">
      <w:pPr>
        <w:rPr>
          <w:b/>
          <w:bCs/>
          <w:sz w:val="24"/>
          <w:szCs w:val="24"/>
        </w:rPr>
      </w:pPr>
      <w:r w:rsidRPr="00DE00FC">
        <w:rPr>
          <w:b/>
          <w:bCs/>
          <w:sz w:val="24"/>
          <w:szCs w:val="24"/>
        </w:rPr>
        <w:t xml:space="preserve">Date:  </w:t>
      </w:r>
      <w:r>
        <w:rPr>
          <w:b/>
          <w:bCs/>
          <w:sz w:val="24"/>
          <w:szCs w:val="24"/>
        </w:rPr>
        <w:t>05.08.2023</w:t>
      </w:r>
      <w:r w:rsidRPr="00DE00FC">
        <w:rPr>
          <w:b/>
          <w:bCs/>
          <w:sz w:val="24"/>
          <w:szCs w:val="24"/>
        </w:rPr>
        <w:t xml:space="preserve">                                                                  Number of participants: </w:t>
      </w:r>
      <w:r>
        <w:rPr>
          <w:b/>
          <w:bCs/>
          <w:sz w:val="24"/>
          <w:szCs w:val="24"/>
        </w:rPr>
        <w:t>70</w:t>
      </w:r>
    </w:p>
    <w:p w14:paraId="639D2638" w14:textId="77777777" w:rsidR="00C70AC8" w:rsidRDefault="00C70AC8" w:rsidP="00C70AC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ED0152D" w14:textId="77777777" w:rsidR="00C70AC8" w:rsidRDefault="00C70AC8" w:rsidP="00C70AC8">
      <w:pPr>
        <w:jc w:val="center"/>
        <w:rPr>
          <w:b/>
          <w:bCs/>
          <w:sz w:val="24"/>
          <w:szCs w:val="24"/>
          <w:u w:val="single"/>
        </w:rPr>
      </w:pPr>
    </w:p>
    <w:p w14:paraId="2FC9293A" w14:textId="77777777" w:rsidR="00C70AC8" w:rsidRPr="002A544F" w:rsidRDefault="00C70AC8" w:rsidP="00C70AC8">
      <w:pPr>
        <w:jc w:val="both"/>
        <w:rPr>
          <w:rFonts w:asciiTheme="majorBidi" w:hAnsiTheme="majorBidi" w:cstheme="majorBidi"/>
        </w:rPr>
      </w:pPr>
      <w:r w:rsidRPr="002A544F">
        <w:rPr>
          <w:rFonts w:asciiTheme="majorBidi" w:hAnsiTheme="majorBidi" w:cstheme="majorBidi"/>
          <w:sz w:val="24"/>
          <w:szCs w:val="24"/>
        </w:rPr>
        <w:t xml:space="preserve">Department of </w:t>
      </w:r>
      <w:r>
        <w:rPr>
          <w:rFonts w:asciiTheme="majorBidi" w:hAnsiTheme="majorBidi" w:cstheme="majorBidi"/>
          <w:sz w:val="24"/>
          <w:szCs w:val="24"/>
        </w:rPr>
        <w:t>Home Science</w:t>
      </w:r>
      <w:r w:rsidRPr="002A544F">
        <w:rPr>
          <w:rFonts w:asciiTheme="majorBidi" w:hAnsiTheme="majorBidi" w:cstheme="majorBidi"/>
          <w:sz w:val="24"/>
          <w:szCs w:val="24"/>
        </w:rPr>
        <w:t xml:space="preserve"> &amp; women Cell of Bhilai Mahila Mahavidyalaya in association with IQAC has organized </w:t>
      </w:r>
      <w:r>
        <w:rPr>
          <w:rFonts w:asciiTheme="majorBidi" w:hAnsiTheme="majorBidi" w:cstheme="majorBidi"/>
          <w:sz w:val="24"/>
          <w:szCs w:val="24"/>
        </w:rPr>
        <w:t xml:space="preserve">Guest Lecture </w:t>
      </w:r>
      <w:r w:rsidRPr="002A544F">
        <w:rPr>
          <w:rFonts w:asciiTheme="majorBidi" w:hAnsiTheme="majorBidi" w:cstheme="majorBidi"/>
        </w:rPr>
        <w:t>on</w:t>
      </w:r>
      <w:r>
        <w:rPr>
          <w:rFonts w:asciiTheme="majorBidi" w:hAnsiTheme="majorBidi" w:cstheme="majorBidi"/>
        </w:rPr>
        <w:t xml:space="preserve"> 05</w:t>
      </w:r>
      <w:r w:rsidRPr="002A544F">
        <w:rPr>
          <w:rFonts w:asciiTheme="majorBidi" w:hAnsiTheme="majorBidi" w:cstheme="majorBidi"/>
        </w:rPr>
        <w:t>.0</w:t>
      </w:r>
      <w:r>
        <w:rPr>
          <w:rFonts w:asciiTheme="majorBidi" w:hAnsiTheme="majorBidi" w:cstheme="majorBidi"/>
        </w:rPr>
        <w:t>8.2</w:t>
      </w:r>
      <w:r w:rsidRPr="002A544F">
        <w:rPr>
          <w:rFonts w:asciiTheme="majorBidi" w:hAnsiTheme="majorBidi" w:cstheme="majorBidi"/>
        </w:rPr>
        <w:t xml:space="preserve">023. </w:t>
      </w:r>
      <w:r>
        <w:rPr>
          <w:rFonts w:asciiTheme="majorBidi" w:hAnsiTheme="majorBidi" w:cstheme="majorBidi"/>
        </w:rPr>
        <w:t xml:space="preserve">Dr. Umesh Khurana, Govt. Hospital, Durg, delivered </w:t>
      </w:r>
      <w:r>
        <w:rPr>
          <w:rFonts w:asciiTheme="majorBidi" w:hAnsiTheme="majorBidi" w:cstheme="majorBidi"/>
          <w:sz w:val="24"/>
          <w:szCs w:val="24"/>
        </w:rPr>
        <w:t xml:space="preserve">Lecture </w:t>
      </w:r>
      <w:r w:rsidRPr="002A544F">
        <w:rPr>
          <w:rFonts w:asciiTheme="majorBidi" w:hAnsiTheme="majorBidi" w:cstheme="majorBidi"/>
        </w:rPr>
        <w:t>on</w:t>
      </w:r>
      <w:r>
        <w:rPr>
          <w:rFonts w:asciiTheme="majorBidi" w:hAnsiTheme="majorBidi" w:cstheme="majorBidi"/>
        </w:rPr>
        <w:t xml:space="preserve"> Importance of </w:t>
      </w:r>
      <w:r>
        <w:t xml:space="preserve">Breast </w:t>
      </w:r>
      <w:proofErr w:type="spellStart"/>
      <w:r>
        <w:t>Feeding.</w:t>
      </w:r>
      <w:r w:rsidRPr="002A544F">
        <w:rPr>
          <w:rFonts w:asciiTheme="majorBidi" w:hAnsiTheme="majorBidi" w:cstheme="majorBidi"/>
        </w:rPr>
        <w:t>The</w:t>
      </w:r>
      <w:proofErr w:type="spellEnd"/>
      <w:r w:rsidRPr="002A544F">
        <w:rPr>
          <w:rFonts w:asciiTheme="majorBidi" w:hAnsiTheme="majorBidi" w:cstheme="majorBidi"/>
        </w:rPr>
        <w:t xml:space="preserve"> event turned got to be a great success and made the day for many students and staff realizing the importance</w:t>
      </w:r>
      <w:r>
        <w:rPr>
          <w:rFonts w:asciiTheme="majorBidi" w:hAnsiTheme="majorBidi" w:cstheme="majorBidi"/>
        </w:rPr>
        <w:t xml:space="preserve"> of </w:t>
      </w:r>
      <w:r>
        <w:t>Breast Feeding</w:t>
      </w:r>
      <w:r w:rsidRPr="002A544F">
        <w:rPr>
          <w:rFonts w:asciiTheme="majorBidi" w:hAnsiTheme="majorBidi" w:cstheme="majorBidi"/>
        </w:rPr>
        <w:t xml:space="preserve">. </w:t>
      </w:r>
    </w:p>
    <w:p w14:paraId="533F73A8" w14:textId="77777777" w:rsidR="00C70AC8" w:rsidRDefault="00C70AC8" w:rsidP="00C70AC8">
      <w:pPr>
        <w:jc w:val="center"/>
      </w:pPr>
    </w:p>
    <w:tbl>
      <w:tblPr>
        <w:tblStyle w:val="TableGrid"/>
        <w:tblW w:w="10141" w:type="dxa"/>
        <w:tblLook w:val="04A0" w:firstRow="1" w:lastRow="0" w:firstColumn="1" w:lastColumn="0" w:noHBand="0" w:noVBand="1"/>
      </w:tblPr>
      <w:tblGrid>
        <w:gridCol w:w="10141"/>
      </w:tblGrid>
      <w:tr w:rsidR="00C70AC8" w14:paraId="53CB1D4A" w14:textId="77777777" w:rsidTr="00F55951">
        <w:trPr>
          <w:trHeight w:val="5988"/>
        </w:trPr>
        <w:tc>
          <w:tcPr>
            <w:tcW w:w="10141" w:type="dxa"/>
          </w:tcPr>
          <w:p w14:paraId="4444C8DA" w14:textId="77777777" w:rsidR="00C70AC8" w:rsidRDefault="00C70AC8" w:rsidP="00F55951">
            <w:pPr>
              <w:rPr>
                <w:b/>
                <w:sz w:val="32"/>
                <w:szCs w:val="32"/>
              </w:rPr>
            </w:pPr>
          </w:p>
          <w:p w14:paraId="1DDA1E5A" w14:textId="77777777" w:rsidR="00C70AC8" w:rsidRDefault="00C70AC8" w:rsidP="00F55951">
            <w:pPr>
              <w:rPr>
                <w:b/>
                <w:sz w:val="32"/>
                <w:szCs w:val="32"/>
              </w:rPr>
            </w:pPr>
            <w:r w:rsidRPr="00EC0CF9">
              <w:rPr>
                <w:rFonts w:asciiTheme="majorBidi" w:hAnsiTheme="majorBidi" w:cstheme="majorBidi"/>
                <w:noProof/>
                <w:lang w:bidi="hi-IN"/>
              </w:rPr>
              <w:drawing>
                <wp:inline distT="0" distB="0" distL="0" distR="0" wp14:anchorId="5CE72953" wp14:editId="00DA2190">
                  <wp:extent cx="3712730" cy="3116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23 at 3.14.18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9180" cy="3155571"/>
                          </a:xfrm>
                          <a:prstGeom prst="rect">
                            <a:avLst/>
                          </a:prstGeom>
                        </pic:spPr>
                      </pic:pic>
                    </a:graphicData>
                  </a:graphic>
                </wp:inline>
              </w:drawing>
            </w:r>
            <w:r w:rsidRPr="00EC0CF9">
              <w:rPr>
                <w:rFonts w:asciiTheme="majorBidi" w:hAnsiTheme="majorBidi" w:cstheme="majorBidi"/>
                <w:noProof/>
                <w:lang w:bidi="hi-IN"/>
              </w:rPr>
              <w:drawing>
                <wp:inline distT="0" distB="0" distL="0" distR="0" wp14:anchorId="65E878D9" wp14:editId="22711312">
                  <wp:extent cx="2564765" cy="311654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3.31.13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7583" cy="3180729"/>
                          </a:xfrm>
                          <a:prstGeom prst="rect">
                            <a:avLst/>
                          </a:prstGeom>
                        </pic:spPr>
                      </pic:pic>
                    </a:graphicData>
                  </a:graphic>
                </wp:inline>
              </w:drawing>
            </w:r>
          </w:p>
        </w:tc>
      </w:tr>
    </w:tbl>
    <w:p w14:paraId="322F7B5F" w14:textId="77777777" w:rsidR="00C70AC8" w:rsidRDefault="00C70AC8" w:rsidP="00C70AC8">
      <w:pPr>
        <w:jc w:val="center"/>
        <w:rPr>
          <w:b/>
          <w:sz w:val="32"/>
          <w:szCs w:val="32"/>
        </w:rPr>
      </w:pPr>
    </w:p>
    <w:p w14:paraId="629CBD08" w14:textId="77777777" w:rsidR="00C70AC8" w:rsidRDefault="00C70AC8" w:rsidP="00C70AC8">
      <w:pPr>
        <w:jc w:val="center"/>
        <w:rPr>
          <w:b/>
          <w:sz w:val="32"/>
          <w:szCs w:val="32"/>
        </w:rPr>
      </w:pPr>
      <w:r w:rsidRPr="007033B8">
        <w:rPr>
          <w:noProof/>
        </w:rPr>
        <w:drawing>
          <wp:inline distT="0" distB="0" distL="0" distR="0" wp14:anchorId="66F56524" wp14:editId="6F35FA7B">
            <wp:extent cx="2331922" cy="1348857"/>
            <wp:effectExtent l="0" t="0" r="0" b="3810"/>
            <wp:docPr id="2369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r>
        <w:rPr>
          <w:b/>
          <w:sz w:val="32"/>
          <w:szCs w:val="32"/>
        </w:rPr>
        <w:t xml:space="preserve">    </w:t>
      </w:r>
    </w:p>
    <w:p w14:paraId="320CCDB9" w14:textId="77777777" w:rsidR="00C70AC8" w:rsidRDefault="00C70AC8" w:rsidP="00C70AC8">
      <w:pPr>
        <w:jc w:val="center"/>
        <w:rPr>
          <w:b/>
          <w:sz w:val="32"/>
          <w:szCs w:val="32"/>
        </w:rPr>
      </w:pPr>
    </w:p>
    <w:p w14:paraId="303D08AD" w14:textId="77777777" w:rsidR="00C70AC8" w:rsidRDefault="00C70AC8" w:rsidP="00C70AC8">
      <w:pPr>
        <w:jc w:val="center"/>
        <w:rPr>
          <w:b/>
          <w:sz w:val="32"/>
          <w:szCs w:val="32"/>
        </w:rPr>
      </w:pPr>
    </w:p>
    <w:p w14:paraId="73487560" w14:textId="77777777" w:rsidR="00C70AC8" w:rsidRDefault="00C70AC8" w:rsidP="00A10DD0">
      <w:pPr>
        <w:rPr>
          <w:b/>
          <w:bCs/>
          <w:sz w:val="24"/>
          <w:szCs w:val="24"/>
        </w:rPr>
      </w:pPr>
    </w:p>
    <w:p w14:paraId="3312CC12" w14:textId="77777777" w:rsidR="00874D83" w:rsidRDefault="00874D83" w:rsidP="00874D83">
      <w:r w:rsidRPr="00FF4F1A">
        <w:rPr>
          <w:b/>
          <w:noProof/>
          <w:sz w:val="72"/>
          <w:szCs w:val="72"/>
        </w:rPr>
        <w:lastRenderedPageBreak/>
        <w:drawing>
          <wp:inline distT="0" distB="0" distL="0" distR="0" wp14:anchorId="6A8EB19D" wp14:editId="7F40BEA8">
            <wp:extent cx="6057900" cy="975287"/>
            <wp:effectExtent l="0" t="0" r="0" b="0"/>
            <wp:docPr id="1639320395" name="Picture 163932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732B9DF6" w14:textId="77777777" w:rsidR="00874D83" w:rsidRDefault="00874D83" w:rsidP="00874D83"/>
    <w:p w14:paraId="6B57D4E2" w14:textId="77777777" w:rsidR="00874D83" w:rsidRPr="00607FD7" w:rsidRDefault="00874D83" w:rsidP="00874D83">
      <w:pPr>
        <w:rPr>
          <w:rFonts w:asciiTheme="majorBidi" w:hAnsiTheme="majorBidi" w:cstheme="majorBidi"/>
          <w:b/>
          <w:bCs/>
          <w:color w:val="000000"/>
          <w:sz w:val="24"/>
          <w:szCs w:val="24"/>
        </w:rPr>
      </w:pPr>
      <w:r w:rsidRPr="00607FD7">
        <w:rPr>
          <w:b/>
          <w:bCs/>
          <w:sz w:val="24"/>
          <w:szCs w:val="24"/>
        </w:rPr>
        <w:t xml:space="preserve">Title of the </w:t>
      </w:r>
      <w:proofErr w:type="spellStart"/>
      <w:r w:rsidRPr="00607FD7">
        <w:rPr>
          <w:b/>
          <w:bCs/>
          <w:sz w:val="24"/>
          <w:szCs w:val="24"/>
        </w:rPr>
        <w:t>Programme</w:t>
      </w:r>
      <w:proofErr w:type="spellEnd"/>
      <w:r w:rsidRPr="00607FD7">
        <w:rPr>
          <w:rFonts w:asciiTheme="majorBidi" w:hAnsiTheme="majorBidi" w:cstheme="majorBidi"/>
          <w:b/>
          <w:bCs/>
          <w:sz w:val="24"/>
          <w:szCs w:val="24"/>
        </w:rPr>
        <w:t xml:space="preserve">: Induction </w:t>
      </w:r>
      <w:proofErr w:type="spellStart"/>
      <w:r w:rsidRPr="00607FD7">
        <w:rPr>
          <w:rFonts w:asciiTheme="majorBidi" w:hAnsiTheme="majorBidi" w:cstheme="majorBidi"/>
          <w:b/>
          <w:bCs/>
          <w:sz w:val="24"/>
          <w:szCs w:val="24"/>
        </w:rPr>
        <w:t>programme</w:t>
      </w:r>
      <w:proofErr w:type="spellEnd"/>
      <w:r w:rsidRPr="00607FD7">
        <w:rPr>
          <w:rFonts w:asciiTheme="majorBidi" w:hAnsiTheme="majorBidi" w:cstheme="majorBidi"/>
          <w:b/>
          <w:bCs/>
          <w:sz w:val="24"/>
          <w:szCs w:val="24"/>
        </w:rPr>
        <w:t xml:space="preserve"> </w:t>
      </w:r>
    </w:p>
    <w:p w14:paraId="238EDF4F" w14:textId="77777777" w:rsidR="00874D83" w:rsidRPr="00607FD7" w:rsidRDefault="00874D83" w:rsidP="00874D83">
      <w:pPr>
        <w:rPr>
          <w:b/>
          <w:bCs/>
          <w:sz w:val="24"/>
          <w:szCs w:val="24"/>
        </w:rPr>
      </w:pPr>
    </w:p>
    <w:p w14:paraId="3B19A142" w14:textId="77777777" w:rsidR="00874D83" w:rsidRDefault="00874D83" w:rsidP="00874D83">
      <w:pPr>
        <w:rPr>
          <w:b/>
          <w:bCs/>
          <w:sz w:val="24"/>
          <w:szCs w:val="24"/>
        </w:rPr>
      </w:pPr>
      <w:r w:rsidRPr="00607FD7">
        <w:rPr>
          <w:b/>
          <w:bCs/>
          <w:sz w:val="24"/>
          <w:szCs w:val="24"/>
        </w:rPr>
        <w:t xml:space="preserve">Date:22/8/2023                                                                   Number of participants:50 </w:t>
      </w:r>
    </w:p>
    <w:p w14:paraId="614C265C" w14:textId="77777777" w:rsidR="00874D83" w:rsidRPr="00607FD7" w:rsidRDefault="00874D83" w:rsidP="00874D83">
      <w:pPr>
        <w:jc w:val="center"/>
        <w:rPr>
          <w:b/>
          <w:bCs/>
          <w:sz w:val="24"/>
          <w:szCs w:val="24"/>
          <w:u w:val="single"/>
        </w:rPr>
      </w:pPr>
      <w:proofErr w:type="spellStart"/>
      <w:r w:rsidRPr="00607FD7">
        <w:rPr>
          <w:b/>
          <w:bCs/>
          <w:sz w:val="24"/>
          <w:szCs w:val="24"/>
          <w:u w:val="single"/>
        </w:rPr>
        <w:t>Programme</w:t>
      </w:r>
      <w:proofErr w:type="spellEnd"/>
      <w:r w:rsidRPr="00607FD7">
        <w:rPr>
          <w:b/>
          <w:bCs/>
          <w:sz w:val="24"/>
          <w:szCs w:val="24"/>
          <w:u w:val="single"/>
        </w:rPr>
        <w:t xml:space="preserve"> Report</w:t>
      </w:r>
    </w:p>
    <w:p w14:paraId="416878E7" w14:textId="77777777" w:rsidR="00874D83" w:rsidRPr="00607FD7" w:rsidRDefault="00874D83" w:rsidP="00874D83">
      <w:pPr>
        <w:rPr>
          <w:b/>
          <w:bCs/>
          <w:sz w:val="24"/>
          <w:szCs w:val="24"/>
        </w:rPr>
      </w:pPr>
    </w:p>
    <w:p w14:paraId="5FF31BD2" w14:textId="77777777" w:rsidR="00874D83" w:rsidRDefault="00874D83" w:rsidP="00874D83">
      <w:pPr>
        <w:jc w:val="both"/>
        <w:rPr>
          <w:sz w:val="24"/>
          <w:szCs w:val="24"/>
        </w:rPr>
      </w:pPr>
      <w:r w:rsidRPr="00607FD7">
        <w:rPr>
          <w:rFonts w:asciiTheme="majorBidi" w:hAnsiTheme="majorBidi" w:cstheme="majorBidi"/>
        </w:rPr>
        <w:t>Bhilai Mahila Mahavidyalaya had organized</w:t>
      </w:r>
      <w:r w:rsidRPr="00607FD7">
        <w:t xml:space="preserve"> the </w:t>
      </w:r>
      <w:r w:rsidRPr="00607FD7">
        <w:rPr>
          <w:rFonts w:asciiTheme="majorBidi" w:hAnsiTheme="majorBidi" w:cstheme="majorBidi"/>
          <w:sz w:val="24"/>
          <w:szCs w:val="24"/>
        </w:rPr>
        <w:t xml:space="preserve">Induction </w:t>
      </w:r>
      <w:proofErr w:type="spellStart"/>
      <w:r w:rsidRPr="00607FD7">
        <w:rPr>
          <w:rFonts w:asciiTheme="majorBidi" w:hAnsiTheme="majorBidi" w:cstheme="majorBidi"/>
          <w:sz w:val="24"/>
          <w:szCs w:val="24"/>
        </w:rPr>
        <w:t>programme</w:t>
      </w:r>
      <w:proofErr w:type="spellEnd"/>
      <w:r w:rsidRPr="00607FD7">
        <w:rPr>
          <w:rFonts w:asciiTheme="majorBidi" w:hAnsiTheme="majorBidi" w:cstheme="majorBidi"/>
          <w:sz w:val="24"/>
          <w:szCs w:val="24"/>
        </w:rPr>
        <w:t xml:space="preserve"> for their newly admitted </w:t>
      </w:r>
      <w:proofErr w:type="spellStart"/>
      <w:proofErr w:type="gramStart"/>
      <w:r w:rsidRPr="00607FD7">
        <w:rPr>
          <w:rFonts w:asciiTheme="majorBidi" w:hAnsiTheme="majorBidi" w:cstheme="majorBidi"/>
          <w:sz w:val="24"/>
          <w:szCs w:val="24"/>
        </w:rPr>
        <w:t>students.</w:t>
      </w:r>
      <w:r w:rsidRPr="00607FD7">
        <w:rPr>
          <w:sz w:val="24"/>
          <w:szCs w:val="24"/>
        </w:rPr>
        <w:t>The</w:t>
      </w:r>
      <w:proofErr w:type="spellEnd"/>
      <w:proofErr w:type="gramEnd"/>
      <w:r w:rsidRPr="00607FD7">
        <w:rPr>
          <w:sz w:val="24"/>
          <w:szCs w:val="24"/>
        </w:rPr>
        <w:t xml:space="preserve"> Purpose of Student Induction </w:t>
      </w:r>
      <w:proofErr w:type="spellStart"/>
      <w:r w:rsidRPr="00607FD7">
        <w:rPr>
          <w:sz w:val="24"/>
          <w:szCs w:val="24"/>
        </w:rPr>
        <w:t>Programme</w:t>
      </w:r>
      <w:proofErr w:type="spellEnd"/>
      <w:r w:rsidRPr="00607FD7">
        <w:rPr>
          <w:sz w:val="24"/>
          <w:szCs w:val="24"/>
        </w:rPr>
        <w:t xml:space="preserve"> is to help new students adjust and feel comfortable in the new environment, inculcate in them the ethos and culture of the institution, help them build bonds with other students and faculty members, and expose them to a sense of larger purpose and self</w:t>
      </w:r>
      <w:r>
        <w:rPr>
          <w:sz w:val="24"/>
          <w:szCs w:val="24"/>
        </w:rPr>
        <w:t>-</w:t>
      </w:r>
      <w:r w:rsidRPr="00607FD7">
        <w:rPr>
          <w:sz w:val="24"/>
          <w:szCs w:val="24"/>
        </w:rPr>
        <w:t>exploration.</w:t>
      </w:r>
    </w:p>
    <w:p w14:paraId="0C7F2255" w14:textId="77777777" w:rsidR="00874D83" w:rsidRDefault="00874D83" w:rsidP="00874D83">
      <w:pPr>
        <w:jc w:val="both"/>
        <w:rPr>
          <w:sz w:val="24"/>
          <w:szCs w:val="24"/>
        </w:rPr>
      </w:pPr>
    </w:p>
    <w:tbl>
      <w:tblPr>
        <w:tblStyle w:val="TableGrid"/>
        <w:tblW w:w="9686" w:type="dxa"/>
        <w:tblLook w:val="04A0" w:firstRow="1" w:lastRow="0" w:firstColumn="1" w:lastColumn="0" w:noHBand="0" w:noVBand="1"/>
      </w:tblPr>
      <w:tblGrid>
        <w:gridCol w:w="9686"/>
      </w:tblGrid>
      <w:tr w:rsidR="00874D83" w14:paraId="7582AC7C" w14:textId="77777777" w:rsidTr="00F55951">
        <w:trPr>
          <w:trHeight w:val="4835"/>
        </w:trPr>
        <w:tc>
          <w:tcPr>
            <w:tcW w:w="9686" w:type="dxa"/>
          </w:tcPr>
          <w:p w14:paraId="0454BE98" w14:textId="77777777" w:rsidR="00874D83" w:rsidRDefault="00874D83" w:rsidP="00F55951">
            <w:pPr>
              <w:jc w:val="both"/>
              <w:rPr>
                <w:sz w:val="24"/>
                <w:szCs w:val="24"/>
              </w:rPr>
            </w:pPr>
          </w:p>
          <w:p w14:paraId="42208B09" w14:textId="77777777" w:rsidR="00874D83" w:rsidRDefault="00874D83" w:rsidP="00F55951">
            <w:pPr>
              <w:jc w:val="both"/>
              <w:rPr>
                <w:sz w:val="24"/>
                <w:szCs w:val="24"/>
              </w:rPr>
            </w:pPr>
            <w:r w:rsidRPr="00071260">
              <w:rPr>
                <w:noProof/>
                <w:sz w:val="24"/>
                <w:szCs w:val="24"/>
                <w:lang w:bidi="hi-IN"/>
              </w:rPr>
              <w:drawing>
                <wp:inline distT="0" distB="0" distL="0" distR="0" wp14:anchorId="71DF1F13" wp14:editId="17B81969">
                  <wp:extent cx="5890260" cy="2674620"/>
                  <wp:effectExtent l="0" t="0" r="0" b="0"/>
                  <wp:docPr id="1388746975" name="Picture 138874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3.43.15 PM.jpeg"/>
                          <pic:cNvPicPr/>
                        </pic:nvPicPr>
                        <pic:blipFill>
                          <a:blip r:embed="rId12">
                            <a:extLst>
                              <a:ext uri="{28A0092B-C50C-407E-A947-70E740481C1C}">
                                <a14:useLocalDpi xmlns:a14="http://schemas.microsoft.com/office/drawing/2010/main" val="0"/>
                              </a:ext>
                            </a:extLst>
                          </a:blip>
                          <a:stretch>
                            <a:fillRect/>
                          </a:stretch>
                        </pic:blipFill>
                        <pic:spPr>
                          <a:xfrm>
                            <a:off x="0" y="0"/>
                            <a:ext cx="5890260" cy="2674620"/>
                          </a:xfrm>
                          <a:prstGeom prst="rect">
                            <a:avLst/>
                          </a:prstGeom>
                        </pic:spPr>
                      </pic:pic>
                    </a:graphicData>
                  </a:graphic>
                </wp:inline>
              </w:drawing>
            </w:r>
          </w:p>
        </w:tc>
      </w:tr>
    </w:tbl>
    <w:p w14:paraId="3120178B" w14:textId="77777777" w:rsidR="00874D83" w:rsidRDefault="00874D83" w:rsidP="00874D83">
      <w:pPr>
        <w:jc w:val="both"/>
        <w:rPr>
          <w:sz w:val="24"/>
          <w:szCs w:val="24"/>
        </w:rPr>
      </w:pPr>
    </w:p>
    <w:p w14:paraId="37340B22" w14:textId="77777777" w:rsidR="00874D83" w:rsidRDefault="00874D83" w:rsidP="00874D83">
      <w:pPr>
        <w:jc w:val="both"/>
        <w:rPr>
          <w:sz w:val="24"/>
          <w:szCs w:val="24"/>
        </w:rPr>
      </w:pPr>
    </w:p>
    <w:p w14:paraId="629BF6CF" w14:textId="77777777" w:rsidR="00874D83" w:rsidRDefault="00874D83" w:rsidP="00874D83">
      <w:pPr>
        <w:rPr>
          <w:sz w:val="24"/>
          <w:szCs w:val="24"/>
        </w:rPr>
      </w:pPr>
    </w:p>
    <w:p w14:paraId="14584CC7" w14:textId="77777777" w:rsidR="00874D83" w:rsidRDefault="00874D83" w:rsidP="00874D83">
      <w:pPr>
        <w:rPr>
          <w:sz w:val="24"/>
          <w:szCs w:val="24"/>
        </w:rPr>
      </w:pPr>
    </w:p>
    <w:p w14:paraId="1A861F26" w14:textId="77777777" w:rsidR="00874D83" w:rsidRDefault="00874D83" w:rsidP="00874D83">
      <w:pPr>
        <w:rPr>
          <w:sz w:val="24"/>
          <w:szCs w:val="24"/>
        </w:rPr>
      </w:pPr>
      <w:r>
        <w:rPr>
          <w:sz w:val="24"/>
          <w:szCs w:val="24"/>
        </w:rPr>
        <w:t xml:space="preserve">                                               </w:t>
      </w:r>
    </w:p>
    <w:p w14:paraId="2665B8C4" w14:textId="77777777" w:rsidR="00874D83" w:rsidRDefault="00874D83" w:rsidP="00874D83">
      <w:pPr>
        <w:rPr>
          <w:sz w:val="24"/>
          <w:szCs w:val="24"/>
        </w:rPr>
      </w:pPr>
      <w:r>
        <w:rPr>
          <w:sz w:val="24"/>
          <w:szCs w:val="24"/>
        </w:rPr>
        <w:t xml:space="preserve">              </w:t>
      </w:r>
      <w:r w:rsidRPr="007033B8">
        <w:rPr>
          <w:noProof/>
        </w:rPr>
        <w:drawing>
          <wp:inline distT="0" distB="0" distL="0" distR="0" wp14:anchorId="0CB38E37" wp14:editId="5F6388E1">
            <wp:extent cx="2331922" cy="1348857"/>
            <wp:effectExtent l="0" t="0" r="0" b="3810"/>
            <wp:docPr id="1564462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276E0761" w14:textId="77777777" w:rsidR="00874D83" w:rsidRDefault="00874D83" w:rsidP="00874D83">
      <w:pPr>
        <w:rPr>
          <w:sz w:val="24"/>
          <w:szCs w:val="24"/>
        </w:rPr>
      </w:pPr>
    </w:p>
    <w:p w14:paraId="07BE8577" w14:textId="77777777" w:rsidR="00874D83" w:rsidRDefault="00874D83" w:rsidP="00A10DD0">
      <w:pPr>
        <w:rPr>
          <w:b/>
          <w:bCs/>
          <w:sz w:val="24"/>
          <w:szCs w:val="24"/>
        </w:rPr>
      </w:pPr>
    </w:p>
    <w:p w14:paraId="422D78A3" w14:textId="6579D5B0" w:rsidR="00840AE6" w:rsidRDefault="00840AE6" w:rsidP="00A10DD0">
      <w:pPr>
        <w:rPr>
          <w:b/>
          <w:bCs/>
          <w:sz w:val="24"/>
          <w:szCs w:val="24"/>
        </w:rPr>
      </w:pPr>
      <w:r w:rsidRPr="00FF4F1A">
        <w:rPr>
          <w:b/>
          <w:noProof/>
          <w:sz w:val="72"/>
          <w:szCs w:val="72"/>
        </w:rPr>
        <w:lastRenderedPageBreak/>
        <w:drawing>
          <wp:inline distT="0" distB="0" distL="0" distR="0" wp14:anchorId="0E079DED" wp14:editId="1EEDF572">
            <wp:extent cx="5731510" cy="922208"/>
            <wp:effectExtent l="0" t="0" r="0" b="0"/>
            <wp:docPr id="1502299937" name="Picture 150229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29183103" w14:textId="03D4415D" w:rsidR="00A10DD0" w:rsidRPr="0016617E" w:rsidRDefault="00A10DD0" w:rsidP="00A10DD0">
      <w:pPr>
        <w:rPr>
          <w:b/>
          <w:bCs/>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16617E">
        <w:rPr>
          <w:b/>
          <w:bCs/>
        </w:rPr>
        <w:t xml:space="preserve">Women's Equality Day </w:t>
      </w:r>
    </w:p>
    <w:p w14:paraId="201CF6DD" w14:textId="77777777" w:rsidR="00A10DD0" w:rsidRPr="0016617E" w:rsidRDefault="00A10DD0" w:rsidP="00A10DD0">
      <w:pPr>
        <w:rPr>
          <w:rFonts w:asciiTheme="majorBidi" w:hAnsiTheme="majorBidi" w:cstheme="majorBidi"/>
          <w:b/>
          <w:bCs/>
          <w:color w:val="000000"/>
          <w:sz w:val="24"/>
          <w:szCs w:val="24"/>
        </w:rPr>
      </w:pPr>
    </w:p>
    <w:p w14:paraId="12374DA9" w14:textId="526613CD" w:rsidR="00A10DD0" w:rsidRPr="00DE00FC" w:rsidRDefault="00A10DD0" w:rsidP="00A10DD0">
      <w:pPr>
        <w:rPr>
          <w:b/>
          <w:bCs/>
          <w:sz w:val="24"/>
          <w:szCs w:val="24"/>
        </w:rPr>
      </w:pPr>
      <w:r w:rsidRPr="00DE00FC">
        <w:rPr>
          <w:b/>
          <w:bCs/>
          <w:sz w:val="24"/>
          <w:szCs w:val="24"/>
        </w:rPr>
        <w:t>Date:</w:t>
      </w:r>
      <w:r w:rsidRPr="0016617E">
        <w:rPr>
          <w:b/>
          <w:bCs/>
        </w:rPr>
        <w:t>26-</w:t>
      </w:r>
      <w:r w:rsidR="0016617E" w:rsidRPr="0016617E">
        <w:rPr>
          <w:b/>
          <w:bCs/>
        </w:rPr>
        <w:t>0</w:t>
      </w:r>
      <w:r w:rsidRPr="0016617E">
        <w:rPr>
          <w:b/>
          <w:bCs/>
        </w:rPr>
        <w:t>8-23</w:t>
      </w:r>
      <w:r w:rsidRPr="00DE00FC">
        <w:rPr>
          <w:b/>
          <w:bCs/>
          <w:sz w:val="24"/>
          <w:szCs w:val="24"/>
        </w:rPr>
        <w:t xml:space="preserve">                                                           </w:t>
      </w:r>
      <w:r w:rsidR="0016617E">
        <w:rPr>
          <w:b/>
          <w:bCs/>
          <w:sz w:val="24"/>
          <w:szCs w:val="24"/>
        </w:rPr>
        <w:t xml:space="preserve">             </w:t>
      </w:r>
      <w:r w:rsidRPr="00DE00FC">
        <w:rPr>
          <w:b/>
          <w:bCs/>
          <w:sz w:val="24"/>
          <w:szCs w:val="24"/>
        </w:rPr>
        <w:t xml:space="preserve">Number of participants: </w:t>
      </w:r>
      <w:r>
        <w:rPr>
          <w:b/>
          <w:bCs/>
          <w:sz w:val="24"/>
          <w:szCs w:val="24"/>
        </w:rPr>
        <w:t>43</w:t>
      </w:r>
    </w:p>
    <w:p w14:paraId="6EAB09E8" w14:textId="77777777" w:rsidR="00A10DD0" w:rsidRPr="00DE00FC" w:rsidRDefault="00A10DD0" w:rsidP="00A10DD0">
      <w:pPr>
        <w:rPr>
          <w:b/>
          <w:bCs/>
          <w:sz w:val="24"/>
          <w:szCs w:val="24"/>
        </w:rPr>
      </w:pPr>
    </w:p>
    <w:p w14:paraId="32A80E5B" w14:textId="230FD722" w:rsidR="00A10DD0" w:rsidRDefault="00A10DD0" w:rsidP="00A10DD0">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r>
        <w:rPr>
          <w:b/>
          <w:bCs/>
          <w:sz w:val="24"/>
          <w:szCs w:val="24"/>
          <w:u w:val="single"/>
        </w:rPr>
        <w:t xml:space="preserve"> </w:t>
      </w:r>
    </w:p>
    <w:p w14:paraId="743B834F" w14:textId="66ADE799" w:rsidR="00A10DD0" w:rsidRPr="0016617E" w:rsidRDefault="00FF7720" w:rsidP="0016617E">
      <w:r w:rsidRPr="00607FD7">
        <w:rPr>
          <w:rFonts w:asciiTheme="majorBidi" w:hAnsiTheme="majorBidi" w:cstheme="majorBidi"/>
        </w:rPr>
        <w:t>Bhilai Mahila Mahavidyalaya had organized</w:t>
      </w:r>
      <w:r w:rsidRPr="00607FD7">
        <w:t xml:space="preserve"> </w:t>
      </w:r>
      <w:r>
        <w:t xml:space="preserve">“Essay </w:t>
      </w:r>
      <w:r w:rsidRPr="0058064B">
        <w:t>com</w:t>
      </w:r>
      <w:r>
        <w:t>petition on women’s Equality</w:t>
      </w:r>
      <w:r w:rsidRPr="0058064B">
        <w:t>"</w:t>
      </w:r>
      <w:r>
        <w:t xml:space="preserve"> on the occasion of </w:t>
      </w:r>
      <w:r w:rsidRPr="0058064B">
        <w:t>Women's</w:t>
      </w:r>
      <w:r>
        <w:t xml:space="preserve"> Equality Day on 26.08.2023. The aim of this program was</w:t>
      </w:r>
      <w:r w:rsidR="0016617E">
        <w:t xml:space="preserve"> to create awareness </w:t>
      </w:r>
      <w:r w:rsidR="00246EAE">
        <w:t xml:space="preserve">on </w:t>
      </w:r>
      <w:r w:rsidR="00246EAE" w:rsidRPr="00FF7720">
        <w:rPr>
          <w:rFonts w:asciiTheme="majorBidi" w:hAnsiTheme="majorBidi" w:cstheme="majorBidi"/>
          <w:b/>
          <w:bCs/>
          <w:sz w:val="24"/>
          <w:szCs w:val="24"/>
        </w:rPr>
        <w:t>importance</w:t>
      </w:r>
      <w:r w:rsidRPr="00FF7720">
        <w:rPr>
          <w:rFonts w:asciiTheme="majorBidi" w:hAnsiTheme="majorBidi" w:cstheme="majorBidi"/>
          <w:b/>
          <w:bCs/>
          <w:sz w:val="24"/>
          <w:szCs w:val="24"/>
        </w:rPr>
        <w:t xml:space="preserve"> of the women's suffrage movement</w:t>
      </w:r>
      <w:r w:rsidRPr="00FF7720">
        <w:rPr>
          <w:rFonts w:asciiTheme="majorBidi" w:hAnsiTheme="majorBidi" w:cstheme="majorBidi"/>
          <w:sz w:val="24"/>
          <w:szCs w:val="24"/>
        </w:rPr>
        <w:t> and the work to secure and expand equal rights today.</w:t>
      </w:r>
    </w:p>
    <w:p w14:paraId="2A296E21" w14:textId="77777777" w:rsidR="00A10DD0" w:rsidRDefault="00A10DD0" w:rsidP="00A10DD0">
      <w:pPr>
        <w:jc w:val="center"/>
        <w:rPr>
          <w:b/>
          <w:bCs/>
          <w:sz w:val="24"/>
          <w:szCs w:val="24"/>
          <w:u w:val="single"/>
        </w:rPr>
      </w:pPr>
    </w:p>
    <w:tbl>
      <w:tblPr>
        <w:tblStyle w:val="TableGrid"/>
        <w:tblW w:w="8655" w:type="dxa"/>
        <w:jc w:val="center"/>
        <w:tblLook w:val="04A0" w:firstRow="1" w:lastRow="0" w:firstColumn="1" w:lastColumn="0" w:noHBand="0" w:noVBand="1"/>
      </w:tblPr>
      <w:tblGrid>
        <w:gridCol w:w="8655"/>
      </w:tblGrid>
      <w:tr w:rsidR="00A10DD0" w14:paraId="2A3A1FCD" w14:textId="77777777" w:rsidTr="0016617E">
        <w:trPr>
          <w:trHeight w:val="3105"/>
          <w:jc w:val="center"/>
        </w:trPr>
        <w:tc>
          <w:tcPr>
            <w:tcW w:w="8655" w:type="dxa"/>
          </w:tcPr>
          <w:p w14:paraId="1272A85B" w14:textId="0FC0F1DE" w:rsidR="00A10DD0" w:rsidRPr="0016617E" w:rsidRDefault="0016617E" w:rsidP="0016617E">
            <w:pPr>
              <w:jc w:val="center"/>
              <w:rPr>
                <w:b/>
                <w:bCs/>
                <w:sz w:val="24"/>
                <w:szCs w:val="24"/>
                <w:u w:val="single"/>
              </w:rPr>
            </w:pPr>
            <w:r w:rsidRPr="0016617E">
              <w:rPr>
                <w:b/>
                <w:bCs/>
              </w:rPr>
              <w:t>“Essay competition on women’s Equality"</w:t>
            </w:r>
          </w:p>
          <w:p w14:paraId="53B15FA8" w14:textId="7EDCB253" w:rsidR="00A10DD0" w:rsidRDefault="00A10DD0" w:rsidP="0049501B">
            <w:pPr>
              <w:jc w:val="center"/>
              <w:rPr>
                <w:b/>
                <w:bCs/>
                <w:sz w:val="24"/>
                <w:szCs w:val="24"/>
                <w:u w:val="single"/>
              </w:rPr>
            </w:pPr>
          </w:p>
          <w:p w14:paraId="56AF9D80" w14:textId="77777777" w:rsidR="00A10DD0" w:rsidRDefault="00A10DD0" w:rsidP="0049501B">
            <w:pPr>
              <w:jc w:val="center"/>
              <w:rPr>
                <w:b/>
                <w:bCs/>
                <w:sz w:val="24"/>
                <w:szCs w:val="24"/>
                <w:u w:val="single"/>
              </w:rPr>
            </w:pPr>
            <w:r w:rsidRPr="00C40BA6">
              <w:rPr>
                <w:b/>
                <w:bCs/>
                <w:noProof/>
                <w:sz w:val="24"/>
                <w:szCs w:val="24"/>
                <w:u w:val="single"/>
                <w:lang w:bidi="hi-IN"/>
              </w:rPr>
              <w:drawing>
                <wp:inline distT="0" distB="0" distL="0" distR="0" wp14:anchorId="12E2CF52" wp14:editId="4AEDB5F2">
                  <wp:extent cx="5211195" cy="3680460"/>
                  <wp:effectExtent l="0" t="0" r="0" b="0"/>
                  <wp:docPr id="6" name="Picture 5" descr="WhatsApp Image 2023-08-26 at 3.0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26 at 3.00.40 PM.jpeg"/>
                          <pic:cNvPicPr/>
                        </pic:nvPicPr>
                        <pic:blipFill>
                          <a:blip r:embed="rId13" cstate="print"/>
                          <a:stretch>
                            <a:fillRect/>
                          </a:stretch>
                        </pic:blipFill>
                        <pic:spPr>
                          <a:xfrm>
                            <a:off x="0" y="0"/>
                            <a:ext cx="5260787" cy="3715485"/>
                          </a:xfrm>
                          <a:prstGeom prst="rect">
                            <a:avLst/>
                          </a:prstGeom>
                        </pic:spPr>
                      </pic:pic>
                    </a:graphicData>
                  </a:graphic>
                </wp:inline>
              </w:drawing>
            </w:r>
          </w:p>
        </w:tc>
      </w:tr>
    </w:tbl>
    <w:p w14:paraId="104A8E2D" w14:textId="77777777" w:rsidR="00A10DD0" w:rsidRDefault="00A10DD0" w:rsidP="00FF4998">
      <w:pPr>
        <w:rPr>
          <w:b/>
          <w:bCs/>
          <w:sz w:val="24"/>
          <w:szCs w:val="24"/>
        </w:rPr>
      </w:pPr>
    </w:p>
    <w:p w14:paraId="5DDD6BBD" w14:textId="455C4BF0" w:rsidR="00874D83" w:rsidRPr="00C70AC8" w:rsidRDefault="0016617E" w:rsidP="00C70AC8">
      <w:pPr>
        <w:rPr>
          <w:b/>
          <w:bCs/>
          <w:sz w:val="24"/>
          <w:szCs w:val="24"/>
        </w:rPr>
      </w:pPr>
      <w:r w:rsidRPr="007033B8">
        <w:rPr>
          <w:noProof/>
        </w:rPr>
        <w:drawing>
          <wp:inline distT="0" distB="0" distL="0" distR="0" wp14:anchorId="132855E0" wp14:editId="0D7326FA">
            <wp:extent cx="2331922" cy="1348857"/>
            <wp:effectExtent l="0" t="0" r="0" b="3810"/>
            <wp:docPr id="70858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127B11CC" w14:textId="77777777" w:rsidR="00874D83" w:rsidRPr="006B7D60" w:rsidRDefault="00874D83" w:rsidP="00874D83">
      <w:pPr>
        <w:rPr>
          <w:sz w:val="24"/>
          <w:szCs w:val="24"/>
        </w:rPr>
      </w:pPr>
      <w:r w:rsidRPr="00FF4F1A">
        <w:rPr>
          <w:b/>
          <w:noProof/>
          <w:sz w:val="72"/>
          <w:szCs w:val="72"/>
        </w:rPr>
        <w:lastRenderedPageBreak/>
        <w:drawing>
          <wp:inline distT="0" distB="0" distL="0" distR="0" wp14:anchorId="5B1408C4" wp14:editId="2AA12C93">
            <wp:extent cx="6057900" cy="975287"/>
            <wp:effectExtent l="0" t="0" r="0" b="0"/>
            <wp:docPr id="1012592715" name="Picture 101259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16667450" w14:textId="77777777" w:rsidR="00874D83" w:rsidRDefault="00874D83" w:rsidP="00874D83"/>
    <w:p w14:paraId="7388D330" w14:textId="77777777" w:rsidR="00874D83" w:rsidRPr="006B7D60" w:rsidRDefault="00874D83" w:rsidP="00874D83">
      <w:pPr>
        <w:rPr>
          <w:rFonts w:asciiTheme="majorBidi" w:hAnsiTheme="majorBidi" w:cstheme="majorBidi"/>
          <w:b/>
          <w:bCs/>
          <w:color w:val="000000"/>
          <w:sz w:val="24"/>
          <w:szCs w:val="24"/>
        </w:rPr>
      </w:pPr>
      <w:r w:rsidRPr="006B7D60">
        <w:rPr>
          <w:b/>
          <w:bCs/>
          <w:sz w:val="24"/>
          <w:szCs w:val="24"/>
        </w:rPr>
        <w:t>Title of the Program</w:t>
      </w:r>
      <w:r w:rsidRPr="006B7D60">
        <w:rPr>
          <w:rFonts w:asciiTheme="majorBidi" w:hAnsiTheme="majorBidi" w:cstheme="majorBidi"/>
          <w:b/>
          <w:bCs/>
          <w:sz w:val="24"/>
          <w:szCs w:val="24"/>
        </w:rPr>
        <w:t xml:space="preserve">: Awareness program </w:t>
      </w:r>
      <w:r>
        <w:rPr>
          <w:rFonts w:asciiTheme="majorBidi" w:hAnsiTheme="majorBidi" w:cstheme="majorBidi"/>
          <w:b/>
          <w:bCs/>
          <w:sz w:val="24"/>
          <w:szCs w:val="24"/>
        </w:rPr>
        <w:t>on</w:t>
      </w:r>
      <w:r w:rsidRPr="006B7D60">
        <w:rPr>
          <w:rFonts w:asciiTheme="majorBidi" w:hAnsiTheme="majorBidi" w:cstheme="majorBidi"/>
          <w:b/>
          <w:bCs/>
          <w:sz w:val="24"/>
          <w:szCs w:val="24"/>
        </w:rPr>
        <w:t xml:space="preserve"> prevent</w:t>
      </w:r>
      <w:r>
        <w:rPr>
          <w:rFonts w:asciiTheme="majorBidi" w:hAnsiTheme="majorBidi" w:cstheme="majorBidi"/>
          <w:b/>
          <w:bCs/>
          <w:sz w:val="24"/>
          <w:szCs w:val="24"/>
        </w:rPr>
        <w:t>ion of</w:t>
      </w:r>
      <w:r w:rsidRPr="006B7D60">
        <w:rPr>
          <w:rFonts w:asciiTheme="majorBidi" w:hAnsiTheme="majorBidi" w:cstheme="majorBidi"/>
          <w:b/>
          <w:bCs/>
          <w:sz w:val="24"/>
          <w:szCs w:val="24"/>
        </w:rPr>
        <w:t xml:space="preserve"> Anemia </w:t>
      </w:r>
    </w:p>
    <w:p w14:paraId="631AC621" w14:textId="77777777" w:rsidR="00874D83" w:rsidRPr="006B7D60" w:rsidRDefault="00874D83" w:rsidP="00874D83">
      <w:pPr>
        <w:rPr>
          <w:b/>
          <w:bCs/>
          <w:sz w:val="24"/>
          <w:szCs w:val="24"/>
        </w:rPr>
      </w:pPr>
      <w:r w:rsidRPr="006B7D60">
        <w:rPr>
          <w:b/>
          <w:bCs/>
          <w:sz w:val="24"/>
          <w:szCs w:val="24"/>
        </w:rPr>
        <w:t xml:space="preserve">Date: 13/9/2023                                                             Number of participants:100  </w:t>
      </w:r>
    </w:p>
    <w:p w14:paraId="152FDD32" w14:textId="77777777" w:rsidR="00874D83" w:rsidRPr="006B7D60" w:rsidRDefault="00874D83" w:rsidP="00874D83">
      <w:pPr>
        <w:jc w:val="both"/>
        <w:rPr>
          <w:rFonts w:asciiTheme="majorBidi" w:hAnsiTheme="majorBidi" w:cstheme="majorBidi"/>
          <w:b/>
          <w:bCs/>
          <w:u w:val="single"/>
        </w:rPr>
      </w:pPr>
    </w:p>
    <w:p w14:paraId="68458EA5" w14:textId="77777777" w:rsidR="00874D83" w:rsidRDefault="00874D83" w:rsidP="00874D83">
      <w:pPr>
        <w:rPr>
          <w:b/>
          <w:bCs/>
          <w:sz w:val="24"/>
          <w:szCs w:val="24"/>
          <w:u w:val="single"/>
        </w:rPr>
      </w:pPr>
      <w:r>
        <w:rPr>
          <w:b/>
          <w:bCs/>
          <w:sz w:val="24"/>
          <w:szCs w:val="24"/>
        </w:rPr>
        <w:t xml:space="preserve">                                                      </w:t>
      </w:r>
      <w:proofErr w:type="spellStart"/>
      <w:r w:rsidRPr="00DE00FC">
        <w:rPr>
          <w:b/>
          <w:bCs/>
          <w:sz w:val="24"/>
          <w:szCs w:val="24"/>
          <w:u w:val="single"/>
        </w:rPr>
        <w:t>Programme</w:t>
      </w:r>
      <w:proofErr w:type="spellEnd"/>
      <w:r w:rsidRPr="00DE00FC">
        <w:rPr>
          <w:b/>
          <w:bCs/>
          <w:sz w:val="24"/>
          <w:szCs w:val="24"/>
          <w:u w:val="single"/>
        </w:rPr>
        <w:t xml:space="preserve"> Report</w:t>
      </w:r>
    </w:p>
    <w:p w14:paraId="4F7E34B8" w14:textId="77777777" w:rsidR="00874D83" w:rsidRDefault="00874D83" w:rsidP="00874D83">
      <w:pPr>
        <w:jc w:val="both"/>
        <w:rPr>
          <w:b/>
          <w:bCs/>
          <w:sz w:val="24"/>
          <w:szCs w:val="24"/>
          <w:u w:val="single"/>
        </w:rPr>
      </w:pPr>
    </w:p>
    <w:p w14:paraId="37B95C73" w14:textId="77777777" w:rsidR="00874D83" w:rsidRPr="00DE4ABB" w:rsidRDefault="00874D83" w:rsidP="00874D83">
      <w:pPr>
        <w:tabs>
          <w:tab w:val="left" w:pos="2512"/>
        </w:tabs>
        <w:spacing w:line="276" w:lineRule="auto"/>
        <w:jc w:val="both"/>
        <w:rPr>
          <w:shd w:val="clear" w:color="auto" w:fill="FFFFFF"/>
        </w:rPr>
      </w:pPr>
      <w:r w:rsidRPr="00DE4ABB">
        <w:rPr>
          <w:rFonts w:asciiTheme="majorBidi" w:hAnsiTheme="majorBidi" w:cstheme="majorBidi"/>
        </w:rPr>
        <w:t xml:space="preserve">The Department of home science &amp; Women Cell of Bhilai Mahila Mahavidyalaya in association with IQAC has organized </w:t>
      </w:r>
      <w:r w:rsidRPr="00DE4ABB">
        <w:rPr>
          <w:b/>
        </w:rPr>
        <w:t xml:space="preserve">Guest Lecture on </w:t>
      </w:r>
      <w:r w:rsidRPr="00DE4ABB">
        <w:rPr>
          <w:rFonts w:asciiTheme="majorBidi" w:hAnsiTheme="majorBidi" w:cstheme="majorBidi"/>
          <w:b/>
          <w:bCs/>
        </w:rPr>
        <w:t xml:space="preserve">prevention of Anemia. </w:t>
      </w:r>
      <w:r w:rsidRPr="00DE4ABB">
        <w:rPr>
          <w:rFonts w:asciiTheme="majorBidi" w:hAnsiTheme="majorBidi" w:cstheme="majorBidi"/>
        </w:rPr>
        <w:t xml:space="preserve">our honorable VC Dr. Aruna </w:t>
      </w:r>
      <w:proofErr w:type="spellStart"/>
      <w:r w:rsidRPr="00DE4ABB">
        <w:rPr>
          <w:rFonts w:asciiTheme="majorBidi" w:hAnsiTheme="majorBidi" w:cstheme="majorBidi"/>
        </w:rPr>
        <w:t>palta</w:t>
      </w:r>
      <w:proofErr w:type="spellEnd"/>
      <w:r w:rsidRPr="00DE4ABB">
        <w:rPr>
          <w:rFonts w:asciiTheme="majorBidi" w:hAnsiTheme="majorBidi" w:cstheme="majorBidi"/>
        </w:rPr>
        <w:t xml:space="preserve">, Hemchand Yadav University </w:t>
      </w:r>
      <w:r w:rsidRPr="00DE4ABB">
        <w:rPr>
          <w:shd w:val="clear" w:color="auto" w:fill="FFFFFF"/>
        </w:rPr>
        <w:t xml:space="preserve">has delivered a Lecture on </w:t>
      </w:r>
      <w:r w:rsidRPr="00DE4ABB">
        <w:rPr>
          <w:rFonts w:asciiTheme="majorBidi" w:hAnsiTheme="majorBidi" w:cstheme="majorBidi"/>
          <w:b/>
          <w:bCs/>
        </w:rPr>
        <w:t>prevention of Anemia</w:t>
      </w:r>
      <w:r w:rsidRPr="00DE4ABB">
        <w:rPr>
          <w:shd w:val="clear" w:color="auto" w:fill="FFFFFF"/>
        </w:rPr>
        <w:t xml:space="preserve"> and Dr. Rupam Ajeet Yadav has delivered a Lecture on </w:t>
      </w:r>
      <w:r w:rsidRPr="00DE4ABB">
        <w:rPr>
          <w:rFonts w:asciiTheme="majorBidi" w:hAnsiTheme="majorBidi" w:cstheme="majorBidi"/>
        </w:rPr>
        <w:t xml:space="preserve">“millet our super food”. The event turned got to be a great success and made the day for many students and staff realizing the importance of life and how to protect our self from </w:t>
      </w:r>
      <w:proofErr w:type="spellStart"/>
      <w:proofErr w:type="gramStart"/>
      <w:r w:rsidRPr="00DE4ABB">
        <w:rPr>
          <w:rFonts w:asciiTheme="majorBidi" w:hAnsiTheme="majorBidi" w:cstheme="majorBidi"/>
        </w:rPr>
        <w:t>anemia.The</w:t>
      </w:r>
      <w:proofErr w:type="spellEnd"/>
      <w:proofErr w:type="gramEnd"/>
      <w:r w:rsidRPr="00DE4ABB">
        <w:rPr>
          <w:rFonts w:asciiTheme="majorBidi" w:hAnsiTheme="majorBidi" w:cstheme="majorBidi"/>
        </w:rPr>
        <w:t xml:space="preserve"> participants were very happy to participate in the event and the program received wonderful response.</w:t>
      </w:r>
    </w:p>
    <w:p w14:paraId="5D1C66F1" w14:textId="77777777" w:rsidR="00874D83" w:rsidRDefault="00874D83" w:rsidP="00874D83">
      <w:pPr>
        <w:jc w:val="both"/>
        <w:rPr>
          <w:b/>
          <w:bCs/>
          <w:sz w:val="24"/>
          <w:szCs w:val="24"/>
          <w:u w:val="single"/>
        </w:rPr>
      </w:pPr>
      <w:r w:rsidRPr="00DE00FC">
        <w:rPr>
          <w:b/>
          <w:bCs/>
          <w:sz w:val="24"/>
          <w:szCs w:val="24"/>
        </w:rPr>
        <w:t xml:space="preserve">                                                               </w:t>
      </w:r>
    </w:p>
    <w:tbl>
      <w:tblPr>
        <w:tblStyle w:val="TableGrid"/>
        <w:tblpPr w:leftFromText="180" w:rightFromText="180" w:vertAnchor="text" w:horzAnchor="margin" w:tblpXSpec="center" w:tblpY="14"/>
        <w:tblW w:w="10348" w:type="dxa"/>
        <w:tblLook w:val="04A0" w:firstRow="1" w:lastRow="0" w:firstColumn="1" w:lastColumn="0" w:noHBand="0" w:noVBand="1"/>
      </w:tblPr>
      <w:tblGrid>
        <w:gridCol w:w="10348"/>
      </w:tblGrid>
      <w:tr w:rsidR="00874D83" w14:paraId="1419AB81" w14:textId="77777777" w:rsidTr="00F55951">
        <w:tc>
          <w:tcPr>
            <w:tcW w:w="10348" w:type="dxa"/>
          </w:tcPr>
          <w:p w14:paraId="25A60A1D" w14:textId="77777777" w:rsidR="00874D83" w:rsidRDefault="00874D83" w:rsidP="00F55951">
            <w:pPr>
              <w:rPr>
                <w:b/>
                <w:bCs/>
                <w:sz w:val="24"/>
                <w:szCs w:val="24"/>
                <w:u w:val="single"/>
              </w:rPr>
            </w:pPr>
            <w:r w:rsidRPr="00116475">
              <w:rPr>
                <w:rFonts w:asciiTheme="majorBidi" w:hAnsiTheme="majorBidi" w:cstheme="majorBidi"/>
                <w:noProof/>
                <w:lang w:bidi="hi-IN"/>
              </w:rPr>
              <w:drawing>
                <wp:inline distT="0" distB="0" distL="0" distR="0" wp14:anchorId="0437C4BE" wp14:editId="6A836F7C">
                  <wp:extent cx="3526155" cy="32382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3.55.58 PM.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0913" cy="3261013"/>
                          </a:xfrm>
                          <a:prstGeom prst="rect">
                            <a:avLst/>
                          </a:prstGeom>
                        </pic:spPr>
                      </pic:pic>
                    </a:graphicData>
                  </a:graphic>
                </wp:inline>
              </w:drawing>
            </w:r>
            <w:r w:rsidRPr="00116475">
              <w:rPr>
                <w:rFonts w:asciiTheme="majorBidi" w:hAnsiTheme="majorBidi" w:cstheme="majorBidi"/>
                <w:noProof/>
                <w:lang w:bidi="hi-IN"/>
              </w:rPr>
              <w:drawing>
                <wp:inline distT="0" distB="0" distL="0" distR="0" wp14:anchorId="4F58C64E" wp14:editId="14E986F0">
                  <wp:extent cx="2865120" cy="32684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3.55.57 P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607" cy="3286166"/>
                          </a:xfrm>
                          <a:prstGeom prst="rect">
                            <a:avLst/>
                          </a:prstGeom>
                        </pic:spPr>
                      </pic:pic>
                    </a:graphicData>
                  </a:graphic>
                </wp:inline>
              </w:drawing>
            </w:r>
          </w:p>
          <w:p w14:paraId="6DDEB6DA" w14:textId="77777777" w:rsidR="00874D83" w:rsidRDefault="00874D83" w:rsidP="00F55951">
            <w:pPr>
              <w:jc w:val="center"/>
              <w:rPr>
                <w:b/>
                <w:bCs/>
                <w:sz w:val="24"/>
                <w:szCs w:val="24"/>
                <w:u w:val="single"/>
              </w:rPr>
            </w:pPr>
            <w:r w:rsidRPr="00637507">
              <w:rPr>
                <w:b/>
                <w:sz w:val="20"/>
                <w:szCs w:val="20"/>
              </w:rPr>
              <w:t>Guest Lecture</w:t>
            </w:r>
            <w:r>
              <w:rPr>
                <w:b/>
                <w:sz w:val="20"/>
                <w:szCs w:val="20"/>
              </w:rPr>
              <w:t xml:space="preserve"> </w:t>
            </w:r>
          </w:p>
        </w:tc>
      </w:tr>
    </w:tbl>
    <w:p w14:paraId="37D53354" w14:textId="77777777" w:rsidR="00874D83" w:rsidRDefault="00874D83" w:rsidP="00874D83">
      <w:pPr>
        <w:rPr>
          <w:b/>
          <w:bCs/>
          <w:sz w:val="24"/>
          <w:szCs w:val="24"/>
        </w:rPr>
      </w:pPr>
      <w:r>
        <w:rPr>
          <w:b/>
          <w:bCs/>
          <w:sz w:val="24"/>
          <w:szCs w:val="24"/>
        </w:rPr>
        <w:t xml:space="preserve">                                                               </w:t>
      </w:r>
      <w:r w:rsidRPr="007033B8">
        <w:rPr>
          <w:noProof/>
        </w:rPr>
        <w:drawing>
          <wp:inline distT="0" distB="0" distL="0" distR="0" wp14:anchorId="2B40C6A8" wp14:editId="6F11D8FF">
            <wp:extent cx="2331922" cy="1348857"/>
            <wp:effectExtent l="0" t="0" r="0" b="3810"/>
            <wp:docPr id="1595773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7C60233A" w14:textId="3B4C3967" w:rsidR="00874D83" w:rsidRDefault="00874D83" w:rsidP="00874D83">
      <w:pPr>
        <w:rPr>
          <w:b/>
          <w:bCs/>
          <w:sz w:val="24"/>
          <w:szCs w:val="24"/>
        </w:rPr>
      </w:pPr>
    </w:p>
    <w:p w14:paraId="0F34602F" w14:textId="77777777" w:rsidR="00874D83" w:rsidRDefault="00874D83" w:rsidP="00874D83">
      <w:pPr>
        <w:rPr>
          <w:b/>
          <w:bCs/>
          <w:sz w:val="24"/>
          <w:szCs w:val="24"/>
        </w:rPr>
      </w:pPr>
      <w:r>
        <w:rPr>
          <w:b/>
          <w:bCs/>
          <w:sz w:val="24"/>
          <w:szCs w:val="24"/>
        </w:rPr>
        <w:t xml:space="preserve">                               </w:t>
      </w:r>
    </w:p>
    <w:p w14:paraId="675AA524" w14:textId="77777777" w:rsidR="00874D83" w:rsidRDefault="00874D83" w:rsidP="00874D83">
      <w:r w:rsidRPr="00FF4F1A">
        <w:rPr>
          <w:b/>
          <w:noProof/>
          <w:sz w:val="72"/>
          <w:szCs w:val="72"/>
        </w:rPr>
        <w:lastRenderedPageBreak/>
        <w:drawing>
          <wp:inline distT="0" distB="0" distL="0" distR="0" wp14:anchorId="47F4C2A0" wp14:editId="13DB3F95">
            <wp:extent cx="6057900" cy="975287"/>
            <wp:effectExtent l="0" t="0" r="0" b="0"/>
            <wp:docPr id="2120083414" name="Picture 212008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1B7E4D84" w14:textId="77777777" w:rsidR="00874D83" w:rsidRDefault="00874D83" w:rsidP="00874D83"/>
    <w:p w14:paraId="577088F5" w14:textId="77777777" w:rsidR="00874D83" w:rsidRPr="00AD6839" w:rsidRDefault="00874D83" w:rsidP="00874D83">
      <w:pPr>
        <w:rPr>
          <w:rFonts w:asciiTheme="majorBidi" w:hAnsiTheme="majorBidi" w:cstheme="majorBidi"/>
          <w:b/>
          <w:bCs/>
          <w:color w:val="000000"/>
          <w:sz w:val="24"/>
          <w:szCs w:val="24"/>
        </w:rPr>
      </w:pPr>
      <w:r w:rsidRPr="00607FD7">
        <w:rPr>
          <w:b/>
          <w:bCs/>
          <w:sz w:val="24"/>
          <w:szCs w:val="24"/>
        </w:rPr>
        <w:t xml:space="preserve">Title of the </w:t>
      </w:r>
      <w:proofErr w:type="spellStart"/>
      <w:r w:rsidRPr="00607FD7">
        <w:rPr>
          <w:b/>
          <w:bCs/>
          <w:sz w:val="24"/>
          <w:szCs w:val="24"/>
        </w:rPr>
        <w:t>Programme</w:t>
      </w:r>
      <w:proofErr w:type="spellEnd"/>
      <w:r w:rsidRPr="00607FD7">
        <w:rPr>
          <w:rFonts w:asciiTheme="majorBidi" w:hAnsiTheme="majorBidi" w:cstheme="majorBidi"/>
          <w:b/>
          <w:bCs/>
          <w:sz w:val="24"/>
          <w:szCs w:val="24"/>
        </w:rPr>
        <w:t xml:space="preserve">: </w:t>
      </w:r>
      <w:r>
        <w:rPr>
          <w:rFonts w:asciiTheme="majorBidi" w:hAnsiTheme="majorBidi" w:cstheme="majorBidi"/>
          <w:b/>
          <w:bCs/>
          <w:sz w:val="24"/>
          <w:szCs w:val="24"/>
        </w:rPr>
        <w:t xml:space="preserve">Seminar on </w:t>
      </w:r>
      <w:r w:rsidRPr="00AD6839">
        <w:rPr>
          <w:b/>
          <w:bCs/>
          <w:sz w:val="24"/>
          <w:szCs w:val="24"/>
        </w:rPr>
        <w:t>Block-chain</w:t>
      </w:r>
    </w:p>
    <w:p w14:paraId="13430E33" w14:textId="77777777" w:rsidR="00874D83" w:rsidRPr="00607FD7" w:rsidRDefault="00874D83" w:rsidP="00874D83">
      <w:pPr>
        <w:rPr>
          <w:b/>
          <w:bCs/>
          <w:sz w:val="24"/>
          <w:szCs w:val="24"/>
        </w:rPr>
      </w:pPr>
    </w:p>
    <w:p w14:paraId="0E848349" w14:textId="77777777" w:rsidR="00874D83" w:rsidRDefault="00874D83" w:rsidP="00874D83">
      <w:pPr>
        <w:rPr>
          <w:b/>
          <w:bCs/>
          <w:sz w:val="24"/>
          <w:szCs w:val="24"/>
        </w:rPr>
      </w:pPr>
      <w:r w:rsidRPr="00607FD7">
        <w:rPr>
          <w:b/>
          <w:bCs/>
          <w:sz w:val="24"/>
          <w:szCs w:val="24"/>
        </w:rPr>
        <w:t>Date:</w:t>
      </w:r>
      <w:r>
        <w:rPr>
          <w:b/>
          <w:bCs/>
          <w:sz w:val="24"/>
          <w:szCs w:val="24"/>
        </w:rPr>
        <w:t>1</w:t>
      </w:r>
      <w:r w:rsidRPr="00607FD7">
        <w:rPr>
          <w:b/>
          <w:bCs/>
          <w:sz w:val="24"/>
          <w:szCs w:val="24"/>
        </w:rPr>
        <w:t>2/</w:t>
      </w:r>
      <w:r>
        <w:rPr>
          <w:b/>
          <w:bCs/>
          <w:sz w:val="24"/>
          <w:szCs w:val="24"/>
        </w:rPr>
        <w:t>10</w:t>
      </w:r>
      <w:r w:rsidRPr="00607FD7">
        <w:rPr>
          <w:b/>
          <w:bCs/>
          <w:sz w:val="24"/>
          <w:szCs w:val="24"/>
        </w:rPr>
        <w:t>/2023                                                                   Number of participants:</w:t>
      </w:r>
      <w:r>
        <w:rPr>
          <w:b/>
          <w:bCs/>
          <w:sz w:val="24"/>
          <w:szCs w:val="24"/>
        </w:rPr>
        <w:t>8</w:t>
      </w:r>
      <w:r w:rsidRPr="00607FD7">
        <w:rPr>
          <w:b/>
          <w:bCs/>
          <w:sz w:val="24"/>
          <w:szCs w:val="24"/>
        </w:rPr>
        <w:t xml:space="preserve">0 </w:t>
      </w:r>
    </w:p>
    <w:p w14:paraId="0CAD494F" w14:textId="77777777" w:rsidR="00874D83" w:rsidRDefault="00874D83" w:rsidP="00874D83">
      <w:pPr>
        <w:jc w:val="center"/>
        <w:rPr>
          <w:b/>
          <w:bCs/>
          <w:sz w:val="24"/>
          <w:szCs w:val="24"/>
          <w:u w:val="single"/>
        </w:rPr>
      </w:pPr>
      <w:proofErr w:type="spellStart"/>
      <w:r w:rsidRPr="00607FD7">
        <w:rPr>
          <w:b/>
          <w:bCs/>
          <w:sz w:val="24"/>
          <w:szCs w:val="24"/>
          <w:u w:val="single"/>
        </w:rPr>
        <w:t>Programme</w:t>
      </w:r>
      <w:proofErr w:type="spellEnd"/>
      <w:r w:rsidRPr="00607FD7">
        <w:rPr>
          <w:b/>
          <w:bCs/>
          <w:sz w:val="24"/>
          <w:szCs w:val="24"/>
          <w:u w:val="single"/>
        </w:rPr>
        <w:t xml:space="preserve"> Report</w:t>
      </w:r>
    </w:p>
    <w:p w14:paraId="6EE2219B" w14:textId="77777777" w:rsidR="00874D83" w:rsidRDefault="00874D83" w:rsidP="00874D83">
      <w:pPr>
        <w:pStyle w:val="TableParagraph"/>
        <w:spacing w:line="242" w:lineRule="auto"/>
        <w:ind w:right="221"/>
        <w:jc w:val="both"/>
        <w:rPr>
          <w:sz w:val="24"/>
          <w:szCs w:val="24"/>
        </w:rPr>
      </w:pPr>
    </w:p>
    <w:p w14:paraId="74302334" w14:textId="77777777" w:rsidR="00874D83" w:rsidRPr="00FC0953" w:rsidRDefault="00874D83" w:rsidP="00874D83">
      <w:pPr>
        <w:pStyle w:val="TableParagraph"/>
        <w:spacing w:line="242" w:lineRule="auto"/>
        <w:ind w:right="221"/>
        <w:jc w:val="both"/>
        <w:rPr>
          <w:rFonts w:asciiTheme="majorBidi" w:hAnsiTheme="majorBidi" w:cstheme="majorBidi"/>
        </w:rPr>
      </w:pPr>
      <w:r>
        <w:rPr>
          <w:rFonts w:asciiTheme="majorBidi" w:hAnsiTheme="majorBidi" w:cstheme="majorBidi"/>
        </w:rPr>
        <w:t xml:space="preserve">Department of Computer Science of </w:t>
      </w:r>
      <w:r w:rsidRPr="00FC0953">
        <w:rPr>
          <w:rFonts w:asciiTheme="majorBidi" w:hAnsiTheme="majorBidi" w:cstheme="majorBidi"/>
        </w:rPr>
        <w:t xml:space="preserve">Bhilai Mahila Mahavidyalaya had organized </w:t>
      </w:r>
      <w:r w:rsidRPr="00FC0953">
        <w:rPr>
          <w:rFonts w:asciiTheme="majorBidi" w:hAnsiTheme="majorBidi" w:cstheme="majorBidi"/>
          <w:b/>
          <w:bCs/>
        </w:rPr>
        <w:t>Seminar on Block-chain</w:t>
      </w:r>
      <w:r w:rsidRPr="00FC0953">
        <w:rPr>
          <w:rFonts w:asciiTheme="majorBidi" w:hAnsiTheme="majorBidi" w:cstheme="majorBidi"/>
        </w:rPr>
        <w:t xml:space="preserve"> for their students.</w:t>
      </w:r>
      <w:r>
        <w:rPr>
          <w:rFonts w:asciiTheme="majorBidi" w:hAnsiTheme="majorBidi" w:cstheme="majorBidi"/>
        </w:rPr>
        <w:t xml:space="preserve"> </w:t>
      </w:r>
      <w:r w:rsidRPr="00FC0953">
        <w:rPr>
          <w:rFonts w:asciiTheme="majorBidi" w:hAnsiTheme="majorBidi" w:cstheme="majorBidi"/>
        </w:rPr>
        <w:t xml:space="preserve">The Purpose of this seminar is to provide a platform for the student to use their </w:t>
      </w:r>
      <w:r>
        <w:rPr>
          <w:rFonts w:asciiTheme="majorBidi" w:hAnsiTheme="majorBidi" w:cstheme="majorBidi"/>
        </w:rPr>
        <w:t>t</w:t>
      </w:r>
      <w:r w:rsidRPr="00FC0953">
        <w:rPr>
          <w:rFonts w:asciiTheme="majorBidi" w:hAnsiTheme="majorBidi" w:cstheme="majorBidi"/>
        </w:rPr>
        <w:t>echnical knowledge.</w:t>
      </w:r>
      <w:r w:rsidRPr="00FC0953">
        <w:rPr>
          <w:rStyle w:val="Heading1Char"/>
          <w:rFonts w:asciiTheme="majorBidi" w:hAnsiTheme="majorBidi" w:cstheme="majorBidi"/>
          <w:color w:val="1F1F1F"/>
          <w:sz w:val="22"/>
          <w:szCs w:val="22"/>
        </w:rPr>
        <w:t xml:space="preserve"> </w:t>
      </w:r>
      <w:r w:rsidRPr="00FC0953">
        <w:rPr>
          <w:rStyle w:val="topic-highlight"/>
          <w:rFonts w:asciiTheme="majorBidi" w:eastAsia="Palatino Linotype" w:hAnsiTheme="majorBidi" w:cstheme="majorBidi"/>
          <w:color w:val="1F1F1F"/>
        </w:rPr>
        <w:t>Block-chain</w:t>
      </w:r>
      <w:r w:rsidRPr="00FC0953">
        <w:rPr>
          <w:rFonts w:asciiTheme="majorBidi" w:hAnsiTheme="majorBidi" w:cstheme="majorBidi"/>
          <w:color w:val="1F1F1F"/>
        </w:rPr>
        <w:t> is an emerging technology and it has the potential to overcome the security challenges of existing VA-NETs and help combat cyber-attacks.it provides guidance to student to overcome cyber- attacks</w:t>
      </w:r>
      <w:r w:rsidRPr="00FC0953">
        <w:rPr>
          <w:rFonts w:asciiTheme="majorBidi" w:hAnsiTheme="majorBidi" w:cstheme="majorBidi"/>
        </w:rPr>
        <w:t>.</w:t>
      </w:r>
    </w:p>
    <w:p w14:paraId="75C3714E" w14:textId="77777777" w:rsidR="00874D83" w:rsidRDefault="00874D83" w:rsidP="00874D83">
      <w:pPr>
        <w:jc w:val="both"/>
        <w:rPr>
          <w:sz w:val="24"/>
          <w:szCs w:val="24"/>
        </w:rPr>
      </w:pPr>
    </w:p>
    <w:tbl>
      <w:tblPr>
        <w:tblStyle w:val="TableGrid"/>
        <w:tblW w:w="9686" w:type="dxa"/>
        <w:tblLook w:val="04A0" w:firstRow="1" w:lastRow="0" w:firstColumn="1" w:lastColumn="0" w:noHBand="0" w:noVBand="1"/>
      </w:tblPr>
      <w:tblGrid>
        <w:gridCol w:w="9686"/>
      </w:tblGrid>
      <w:tr w:rsidR="00874D83" w14:paraId="45ECA269" w14:textId="77777777" w:rsidTr="00F55951">
        <w:trPr>
          <w:trHeight w:val="4835"/>
        </w:trPr>
        <w:tc>
          <w:tcPr>
            <w:tcW w:w="9686" w:type="dxa"/>
          </w:tcPr>
          <w:p w14:paraId="65DEC16F" w14:textId="77777777" w:rsidR="00874D83" w:rsidRDefault="00874D83" w:rsidP="00F55951">
            <w:pPr>
              <w:jc w:val="center"/>
              <w:rPr>
                <w:sz w:val="24"/>
                <w:szCs w:val="24"/>
              </w:rPr>
            </w:pPr>
            <w:r>
              <w:rPr>
                <w:rFonts w:asciiTheme="majorBidi" w:hAnsiTheme="majorBidi" w:cstheme="majorBidi"/>
                <w:b/>
                <w:bCs/>
                <w:sz w:val="24"/>
                <w:szCs w:val="24"/>
              </w:rPr>
              <w:t xml:space="preserve">Seminar on </w:t>
            </w:r>
            <w:r w:rsidRPr="00AD6839">
              <w:rPr>
                <w:b/>
                <w:bCs/>
                <w:sz w:val="24"/>
                <w:szCs w:val="24"/>
              </w:rPr>
              <w:t>Block-chain</w:t>
            </w:r>
          </w:p>
          <w:p w14:paraId="2DAFA228" w14:textId="77777777" w:rsidR="00874D83" w:rsidRDefault="00874D83" w:rsidP="00F55951">
            <w:pPr>
              <w:jc w:val="both"/>
              <w:rPr>
                <w:sz w:val="24"/>
                <w:szCs w:val="24"/>
              </w:rPr>
            </w:pPr>
            <w:r>
              <w:rPr>
                <w:noProof/>
                <w:sz w:val="24"/>
                <w:szCs w:val="24"/>
                <w:lang w:bidi="hi-IN"/>
              </w:rPr>
              <w:drawing>
                <wp:inline distT="0" distB="0" distL="0" distR="0" wp14:anchorId="5D22E73B" wp14:editId="1F0DB3CD">
                  <wp:extent cx="2859368" cy="2956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SKTOP\Downloads\WhatsApp Image 2023-08-31 at 5.16.50 PM.jpe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16659" cy="3015798"/>
                          </a:xfrm>
                          <a:prstGeom prst="rect">
                            <a:avLst/>
                          </a:prstGeom>
                          <a:noFill/>
                          <a:ln>
                            <a:noFill/>
                          </a:ln>
                        </pic:spPr>
                      </pic:pic>
                    </a:graphicData>
                  </a:graphic>
                </wp:inline>
              </w:drawing>
            </w:r>
            <w:r>
              <w:rPr>
                <w:noProof/>
                <w:lang w:bidi="hi-IN"/>
              </w:rPr>
              <w:drawing>
                <wp:inline distT="0" distB="0" distL="0" distR="0" wp14:anchorId="6BB7927E" wp14:editId="7C7BCF80">
                  <wp:extent cx="2914015" cy="2979334"/>
                  <wp:effectExtent l="0" t="0" r="0" b="0"/>
                  <wp:docPr id="2026183938" name="Picture 202618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2860" cy="3008825"/>
                          </a:xfrm>
                          <a:prstGeom prst="rect">
                            <a:avLst/>
                          </a:prstGeom>
                        </pic:spPr>
                      </pic:pic>
                    </a:graphicData>
                  </a:graphic>
                </wp:inline>
              </w:drawing>
            </w:r>
          </w:p>
        </w:tc>
      </w:tr>
    </w:tbl>
    <w:p w14:paraId="221F73BB" w14:textId="77777777" w:rsidR="00874D83" w:rsidRDefault="00874D83" w:rsidP="00874D83">
      <w:pPr>
        <w:jc w:val="both"/>
        <w:rPr>
          <w:sz w:val="24"/>
          <w:szCs w:val="24"/>
        </w:rPr>
      </w:pPr>
    </w:p>
    <w:p w14:paraId="2BA7A1C1" w14:textId="77777777" w:rsidR="00874D83" w:rsidRDefault="00874D83" w:rsidP="00874D83">
      <w:pPr>
        <w:jc w:val="both"/>
        <w:rPr>
          <w:sz w:val="24"/>
          <w:szCs w:val="24"/>
        </w:rPr>
      </w:pPr>
    </w:p>
    <w:p w14:paraId="58F53444" w14:textId="77777777" w:rsidR="00874D83" w:rsidRDefault="00874D83" w:rsidP="00874D83">
      <w:pPr>
        <w:rPr>
          <w:sz w:val="24"/>
          <w:szCs w:val="24"/>
        </w:rPr>
      </w:pPr>
    </w:p>
    <w:p w14:paraId="51E2F5A9" w14:textId="77777777" w:rsidR="00874D83" w:rsidRDefault="00874D83" w:rsidP="00874D83">
      <w:pPr>
        <w:rPr>
          <w:sz w:val="24"/>
          <w:szCs w:val="24"/>
        </w:rPr>
      </w:pPr>
    </w:p>
    <w:p w14:paraId="0AF72FE3" w14:textId="77777777" w:rsidR="00874D83" w:rsidRDefault="00874D83" w:rsidP="00874D83">
      <w:r>
        <w:rPr>
          <w:sz w:val="24"/>
          <w:szCs w:val="24"/>
        </w:rPr>
        <w:t xml:space="preserve">                                                             </w:t>
      </w:r>
      <w:r w:rsidRPr="007033B8">
        <w:rPr>
          <w:noProof/>
        </w:rPr>
        <w:drawing>
          <wp:inline distT="0" distB="0" distL="0" distR="0" wp14:anchorId="34D458B6" wp14:editId="515C17A8">
            <wp:extent cx="2331922" cy="1348857"/>
            <wp:effectExtent l="0" t="0" r="0" b="3810"/>
            <wp:docPr id="26563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1B1E81A4" w14:textId="77777777" w:rsidR="00874D83" w:rsidRDefault="00874D83" w:rsidP="00FF4998">
      <w:pPr>
        <w:rPr>
          <w:b/>
          <w:bCs/>
          <w:sz w:val="24"/>
          <w:szCs w:val="24"/>
        </w:rPr>
      </w:pPr>
    </w:p>
    <w:p w14:paraId="5BF866A9" w14:textId="77777777" w:rsidR="00C70AC8" w:rsidRDefault="00C70AC8" w:rsidP="00C70AC8">
      <w:pPr>
        <w:rPr>
          <w:b/>
          <w:bCs/>
          <w:sz w:val="24"/>
          <w:szCs w:val="24"/>
          <w:u w:val="single"/>
        </w:rPr>
      </w:pPr>
    </w:p>
    <w:p w14:paraId="63874246" w14:textId="77777777" w:rsidR="00C70AC8" w:rsidRDefault="00C70AC8" w:rsidP="00C70AC8">
      <w:pPr>
        <w:rPr>
          <w:b/>
          <w:bCs/>
          <w:sz w:val="24"/>
          <w:szCs w:val="24"/>
        </w:rPr>
      </w:pPr>
      <w:r w:rsidRPr="00FF4F1A">
        <w:rPr>
          <w:b/>
          <w:noProof/>
          <w:sz w:val="72"/>
          <w:szCs w:val="72"/>
        </w:rPr>
        <w:lastRenderedPageBreak/>
        <w:drawing>
          <wp:inline distT="0" distB="0" distL="0" distR="0" wp14:anchorId="60BDC947" wp14:editId="6BDF833B">
            <wp:extent cx="5731510" cy="922208"/>
            <wp:effectExtent l="0" t="0" r="0" b="0"/>
            <wp:docPr id="939663760" name="Picture 93966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57067250" w14:textId="77777777" w:rsidR="00C70AC8" w:rsidRPr="00AF4DDB" w:rsidRDefault="00C70AC8" w:rsidP="00C70AC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5910A4">
        <w:rPr>
          <w:b/>
          <w:bCs/>
        </w:rPr>
        <w:t xml:space="preserve">- Guest lecture on </w:t>
      </w:r>
      <w:r w:rsidRPr="005910A4">
        <w:rPr>
          <w:b/>
          <w:bCs/>
          <w:sz w:val="24"/>
          <w:szCs w:val="24"/>
        </w:rPr>
        <w:t>Interpersonal Communicational Skill</w:t>
      </w:r>
    </w:p>
    <w:p w14:paraId="2D5C3CB5" w14:textId="77777777" w:rsidR="00C70AC8" w:rsidRPr="00DE00FC" w:rsidRDefault="00C70AC8" w:rsidP="00C70AC8">
      <w:pPr>
        <w:rPr>
          <w:b/>
          <w:bCs/>
          <w:sz w:val="24"/>
          <w:szCs w:val="24"/>
        </w:rPr>
      </w:pPr>
      <w:r w:rsidRPr="00DE00FC">
        <w:rPr>
          <w:b/>
          <w:bCs/>
          <w:sz w:val="24"/>
          <w:szCs w:val="24"/>
        </w:rPr>
        <w:t xml:space="preserve">Date:  </w:t>
      </w:r>
      <w:r>
        <w:rPr>
          <w:b/>
          <w:bCs/>
          <w:sz w:val="24"/>
          <w:szCs w:val="24"/>
        </w:rPr>
        <w:t>12.10.2023</w:t>
      </w:r>
      <w:r w:rsidRPr="00DE00FC">
        <w:rPr>
          <w:b/>
          <w:bCs/>
          <w:sz w:val="24"/>
          <w:szCs w:val="24"/>
        </w:rPr>
        <w:t xml:space="preserve">                                                                  Number of participants: </w:t>
      </w:r>
      <w:r>
        <w:rPr>
          <w:b/>
          <w:bCs/>
          <w:sz w:val="24"/>
          <w:szCs w:val="24"/>
        </w:rPr>
        <w:t>30</w:t>
      </w:r>
    </w:p>
    <w:p w14:paraId="4691B6D5" w14:textId="77777777" w:rsidR="00C70AC8" w:rsidRDefault="00C70AC8" w:rsidP="00C70AC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5F1FE35E" w14:textId="77777777" w:rsidR="00C70AC8" w:rsidRDefault="00C70AC8" w:rsidP="00C70AC8">
      <w:pPr>
        <w:jc w:val="center"/>
        <w:rPr>
          <w:b/>
          <w:bCs/>
          <w:sz w:val="24"/>
          <w:szCs w:val="24"/>
          <w:u w:val="single"/>
        </w:rPr>
      </w:pPr>
    </w:p>
    <w:p w14:paraId="65626CC1" w14:textId="77777777" w:rsidR="00C70AC8" w:rsidRPr="002A544F" w:rsidRDefault="00C70AC8" w:rsidP="00C70AC8">
      <w:pPr>
        <w:jc w:val="both"/>
        <w:rPr>
          <w:rFonts w:asciiTheme="majorBidi" w:hAnsiTheme="majorBidi" w:cstheme="majorBidi"/>
        </w:rPr>
      </w:pPr>
      <w:r w:rsidRPr="002A544F">
        <w:rPr>
          <w:rFonts w:asciiTheme="majorBidi" w:hAnsiTheme="majorBidi" w:cstheme="majorBidi"/>
          <w:sz w:val="24"/>
          <w:szCs w:val="24"/>
        </w:rPr>
        <w:t xml:space="preserve">Department of </w:t>
      </w:r>
      <w:r>
        <w:rPr>
          <w:rFonts w:asciiTheme="majorBidi" w:hAnsiTheme="majorBidi" w:cstheme="majorBidi"/>
          <w:sz w:val="24"/>
          <w:szCs w:val="24"/>
        </w:rPr>
        <w:t>Commerce</w:t>
      </w:r>
      <w:r w:rsidRPr="002A544F">
        <w:rPr>
          <w:rFonts w:asciiTheme="majorBidi" w:hAnsiTheme="majorBidi" w:cstheme="majorBidi"/>
          <w:sz w:val="24"/>
          <w:szCs w:val="24"/>
        </w:rPr>
        <w:t xml:space="preserve"> &amp; women Cell of Bhilai Mahila Mahavidyalaya in association with IQAC has organized </w:t>
      </w:r>
      <w:r>
        <w:rPr>
          <w:rFonts w:asciiTheme="majorBidi" w:hAnsiTheme="majorBidi" w:cstheme="majorBidi"/>
          <w:sz w:val="24"/>
          <w:szCs w:val="24"/>
        </w:rPr>
        <w:t xml:space="preserve">Guest Lecture </w:t>
      </w:r>
      <w:r w:rsidRPr="002A544F">
        <w:rPr>
          <w:rFonts w:asciiTheme="majorBidi" w:hAnsiTheme="majorBidi" w:cstheme="majorBidi"/>
        </w:rPr>
        <w:t>on</w:t>
      </w:r>
      <w:r>
        <w:rPr>
          <w:rFonts w:asciiTheme="majorBidi" w:hAnsiTheme="majorBidi" w:cstheme="majorBidi"/>
        </w:rPr>
        <w:t xml:space="preserve"> 12</w:t>
      </w:r>
      <w:r w:rsidRPr="002A544F">
        <w:rPr>
          <w:rFonts w:asciiTheme="majorBidi" w:hAnsiTheme="majorBidi" w:cstheme="majorBidi"/>
        </w:rPr>
        <w:t>.</w:t>
      </w:r>
      <w:r>
        <w:rPr>
          <w:rFonts w:asciiTheme="majorBidi" w:hAnsiTheme="majorBidi" w:cstheme="majorBidi"/>
        </w:rPr>
        <w:t>10.2</w:t>
      </w:r>
      <w:r w:rsidRPr="002A544F">
        <w:rPr>
          <w:rFonts w:asciiTheme="majorBidi" w:hAnsiTheme="majorBidi" w:cstheme="majorBidi"/>
        </w:rPr>
        <w:t xml:space="preserve">023. </w:t>
      </w:r>
      <w:r>
        <w:rPr>
          <w:sz w:val="24"/>
          <w:szCs w:val="24"/>
        </w:rPr>
        <w:t xml:space="preserve">Interpersonal Communicational Skill Lecture was delivered by Prof. Sharbari </w:t>
      </w:r>
      <w:proofErr w:type="spellStart"/>
      <w:r>
        <w:rPr>
          <w:sz w:val="24"/>
          <w:szCs w:val="24"/>
        </w:rPr>
        <w:t>Sahafrom</w:t>
      </w:r>
      <w:proofErr w:type="spellEnd"/>
      <w:r>
        <w:rPr>
          <w:sz w:val="24"/>
          <w:szCs w:val="24"/>
        </w:rPr>
        <w:t xml:space="preserve"> IBS (ICFAI Business School) Kolkata. From this program, students can develop essential interpersonal communicational skills to enhance their relationships, academic performance and future career success</w:t>
      </w:r>
      <w:r w:rsidRPr="002A544F">
        <w:rPr>
          <w:rFonts w:asciiTheme="majorBidi" w:hAnsiTheme="majorBidi" w:cstheme="majorBidi"/>
        </w:rPr>
        <w:t xml:space="preserve">. </w:t>
      </w:r>
    </w:p>
    <w:p w14:paraId="0BF31FA1" w14:textId="77777777" w:rsidR="00C70AC8" w:rsidRDefault="00C70AC8" w:rsidP="00C70AC8">
      <w:pPr>
        <w:jc w:val="center"/>
      </w:pPr>
    </w:p>
    <w:tbl>
      <w:tblPr>
        <w:tblStyle w:val="TableGrid"/>
        <w:tblW w:w="10141" w:type="dxa"/>
        <w:tblLook w:val="04A0" w:firstRow="1" w:lastRow="0" w:firstColumn="1" w:lastColumn="0" w:noHBand="0" w:noVBand="1"/>
      </w:tblPr>
      <w:tblGrid>
        <w:gridCol w:w="10141"/>
      </w:tblGrid>
      <w:tr w:rsidR="00C70AC8" w14:paraId="28CB72D9" w14:textId="77777777" w:rsidTr="00F55951">
        <w:trPr>
          <w:trHeight w:val="5988"/>
        </w:trPr>
        <w:tc>
          <w:tcPr>
            <w:tcW w:w="10141" w:type="dxa"/>
          </w:tcPr>
          <w:p w14:paraId="09110C1A" w14:textId="77777777" w:rsidR="00C70AC8" w:rsidRDefault="00C70AC8" w:rsidP="00F55951">
            <w:pPr>
              <w:rPr>
                <w:b/>
                <w:sz w:val="32"/>
                <w:szCs w:val="32"/>
              </w:rPr>
            </w:pPr>
          </w:p>
          <w:p w14:paraId="6E0A0627" w14:textId="77777777" w:rsidR="00C70AC8" w:rsidRDefault="00C70AC8" w:rsidP="00F55951">
            <w:pPr>
              <w:rPr>
                <w:b/>
                <w:sz w:val="32"/>
                <w:szCs w:val="32"/>
              </w:rPr>
            </w:pPr>
            <w:r w:rsidRPr="00DC24BC">
              <w:rPr>
                <w:noProof/>
                <w:sz w:val="24"/>
                <w:szCs w:val="24"/>
                <w:lang w:eastAsia="en-IN"/>
              </w:rPr>
              <w:drawing>
                <wp:inline distT="0" distB="0" distL="0" distR="0" wp14:anchorId="78BA517C" wp14:editId="1ED50759">
                  <wp:extent cx="2948305" cy="3139440"/>
                  <wp:effectExtent l="0" t="0" r="0" b="0"/>
                  <wp:docPr id="382" name="Picture 34" descr="F:\Bmm photos\IMG-20240820-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Bmm photos\IMG-20240820-WA0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8076" cy="3298920"/>
                          </a:xfrm>
                          <a:prstGeom prst="rect">
                            <a:avLst/>
                          </a:prstGeom>
                          <a:noFill/>
                          <a:ln>
                            <a:noFill/>
                          </a:ln>
                        </pic:spPr>
                      </pic:pic>
                    </a:graphicData>
                  </a:graphic>
                </wp:inline>
              </w:drawing>
            </w:r>
            <w:r w:rsidRPr="00DC24BC">
              <w:rPr>
                <w:noProof/>
                <w:sz w:val="24"/>
                <w:szCs w:val="24"/>
                <w:lang w:eastAsia="en-IN"/>
              </w:rPr>
              <w:drawing>
                <wp:inline distT="0" distB="0" distL="0" distR="0" wp14:anchorId="6D879A33" wp14:editId="06339190">
                  <wp:extent cx="3322320" cy="3143885"/>
                  <wp:effectExtent l="0" t="0" r="0" b="0"/>
                  <wp:docPr id="381" name="Picture 33" descr="F:\Bmm photos\IMG-20240820-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mm photos\IMG-20240820-WA006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41957" cy="3257097"/>
                          </a:xfrm>
                          <a:prstGeom prst="rect">
                            <a:avLst/>
                          </a:prstGeom>
                          <a:noFill/>
                          <a:ln>
                            <a:noFill/>
                          </a:ln>
                        </pic:spPr>
                      </pic:pic>
                    </a:graphicData>
                  </a:graphic>
                </wp:inline>
              </w:drawing>
            </w:r>
          </w:p>
          <w:p w14:paraId="119AF5AA" w14:textId="77777777" w:rsidR="00C70AC8" w:rsidRPr="00AF4DDB" w:rsidRDefault="00C70AC8" w:rsidP="00F55951">
            <w:pPr>
              <w:jc w:val="center"/>
              <w:rPr>
                <w:rFonts w:asciiTheme="majorBidi" w:hAnsiTheme="majorBidi" w:cstheme="majorBidi"/>
                <w:b/>
                <w:bCs/>
                <w:color w:val="000000"/>
                <w:sz w:val="24"/>
                <w:szCs w:val="24"/>
              </w:rPr>
            </w:pPr>
            <w:r w:rsidRPr="005910A4">
              <w:rPr>
                <w:b/>
                <w:bCs/>
              </w:rPr>
              <w:t xml:space="preserve">Guest lecture on </w:t>
            </w:r>
            <w:r w:rsidRPr="005910A4">
              <w:rPr>
                <w:b/>
                <w:bCs/>
                <w:sz w:val="24"/>
                <w:szCs w:val="24"/>
              </w:rPr>
              <w:t>Interpersonal Communicational Skill</w:t>
            </w:r>
          </w:p>
          <w:p w14:paraId="00CF3907" w14:textId="77777777" w:rsidR="00C70AC8" w:rsidRDefault="00C70AC8" w:rsidP="00F55951">
            <w:pPr>
              <w:rPr>
                <w:b/>
                <w:sz w:val="32"/>
                <w:szCs w:val="32"/>
              </w:rPr>
            </w:pPr>
          </w:p>
        </w:tc>
      </w:tr>
    </w:tbl>
    <w:p w14:paraId="2001B63E" w14:textId="77777777" w:rsidR="00C70AC8" w:rsidRDefault="00C70AC8" w:rsidP="00C70AC8">
      <w:pPr>
        <w:jc w:val="center"/>
        <w:rPr>
          <w:b/>
          <w:sz w:val="32"/>
          <w:szCs w:val="32"/>
        </w:rPr>
      </w:pPr>
    </w:p>
    <w:p w14:paraId="7CB92B78" w14:textId="77777777" w:rsidR="00C70AC8" w:rsidRPr="006308EA" w:rsidRDefault="00C70AC8" w:rsidP="00C70AC8">
      <w:pPr>
        <w:jc w:val="center"/>
        <w:rPr>
          <w:b/>
          <w:sz w:val="24"/>
          <w:szCs w:val="24"/>
        </w:rPr>
      </w:pPr>
      <w:r w:rsidRPr="007033B8">
        <w:rPr>
          <w:noProof/>
        </w:rPr>
        <w:drawing>
          <wp:inline distT="0" distB="0" distL="0" distR="0" wp14:anchorId="0363FEAF" wp14:editId="2E2E29FC">
            <wp:extent cx="2331922" cy="1348857"/>
            <wp:effectExtent l="0" t="0" r="0" b="3810"/>
            <wp:docPr id="1475004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r>
        <w:rPr>
          <w:b/>
          <w:sz w:val="32"/>
          <w:szCs w:val="32"/>
        </w:rPr>
        <w:t xml:space="preserve">                                                                           </w:t>
      </w:r>
    </w:p>
    <w:p w14:paraId="66C592F7" w14:textId="77777777" w:rsidR="00C70AC8" w:rsidRDefault="00C70AC8" w:rsidP="00C70AC8">
      <w:pPr>
        <w:jc w:val="center"/>
        <w:rPr>
          <w:b/>
          <w:sz w:val="32"/>
          <w:szCs w:val="32"/>
        </w:rPr>
      </w:pPr>
      <w:r>
        <w:rPr>
          <w:b/>
          <w:sz w:val="32"/>
          <w:szCs w:val="32"/>
        </w:rPr>
        <w:t xml:space="preserve">          </w:t>
      </w:r>
    </w:p>
    <w:p w14:paraId="36D31C7B" w14:textId="77777777" w:rsidR="00C70AC8" w:rsidRDefault="00C70AC8" w:rsidP="00FF4998">
      <w:pPr>
        <w:rPr>
          <w:b/>
          <w:bCs/>
          <w:sz w:val="24"/>
          <w:szCs w:val="24"/>
        </w:rPr>
      </w:pPr>
    </w:p>
    <w:p w14:paraId="7F2AED1F" w14:textId="77777777" w:rsidR="00874D83" w:rsidRDefault="00874D83" w:rsidP="00874D83">
      <w:r w:rsidRPr="00FF4F1A">
        <w:rPr>
          <w:b/>
          <w:noProof/>
          <w:sz w:val="72"/>
          <w:szCs w:val="72"/>
        </w:rPr>
        <w:lastRenderedPageBreak/>
        <w:drawing>
          <wp:inline distT="0" distB="0" distL="0" distR="0" wp14:anchorId="20EAD2D9" wp14:editId="6BA792CA">
            <wp:extent cx="6057900" cy="975287"/>
            <wp:effectExtent l="0" t="0" r="0" b="0"/>
            <wp:docPr id="1621693905" name="Picture 162169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2CD7C090" w14:textId="77777777" w:rsidR="00874D83" w:rsidRPr="009712CD" w:rsidRDefault="00874D83" w:rsidP="00874D83">
      <w:pPr>
        <w:rPr>
          <w:rFonts w:asciiTheme="majorBidi" w:hAnsiTheme="majorBidi" w:cstheme="majorBidi"/>
          <w:b/>
          <w:bCs/>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9712CD">
        <w:rPr>
          <w:rFonts w:asciiTheme="majorBidi" w:hAnsiTheme="majorBidi" w:cstheme="majorBidi"/>
          <w:b/>
          <w:bCs/>
          <w:sz w:val="24"/>
          <w:szCs w:val="24"/>
        </w:rPr>
        <w:t xml:space="preserve">Gender equality awareness </w:t>
      </w:r>
      <w:proofErr w:type="spellStart"/>
      <w:r w:rsidRPr="009712CD">
        <w:rPr>
          <w:rFonts w:asciiTheme="majorBidi" w:hAnsiTheme="majorBidi" w:cstheme="majorBidi"/>
          <w:b/>
          <w:bCs/>
          <w:sz w:val="24"/>
          <w:szCs w:val="24"/>
        </w:rPr>
        <w:t>programme</w:t>
      </w:r>
      <w:proofErr w:type="spellEnd"/>
      <w:r w:rsidRPr="009712CD">
        <w:rPr>
          <w:rFonts w:asciiTheme="majorBidi" w:hAnsiTheme="majorBidi" w:cstheme="majorBidi"/>
          <w:b/>
          <w:bCs/>
          <w:sz w:val="24"/>
          <w:szCs w:val="24"/>
        </w:rPr>
        <w:t xml:space="preserve"> in </w:t>
      </w:r>
      <w:proofErr w:type="spellStart"/>
      <w:r w:rsidRPr="009712CD">
        <w:rPr>
          <w:rFonts w:asciiTheme="majorBidi" w:hAnsiTheme="majorBidi" w:cstheme="majorBidi"/>
          <w:b/>
          <w:bCs/>
          <w:sz w:val="24"/>
          <w:szCs w:val="24"/>
        </w:rPr>
        <w:t>Aaganwadi</w:t>
      </w:r>
      <w:proofErr w:type="spellEnd"/>
      <w:r w:rsidRPr="009712CD">
        <w:rPr>
          <w:rFonts w:asciiTheme="majorBidi" w:hAnsiTheme="majorBidi" w:cstheme="majorBidi"/>
          <w:b/>
          <w:bCs/>
          <w:sz w:val="24"/>
          <w:szCs w:val="24"/>
        </w:rPr>
        <w:t>.</w:t>
      </w:r>
    </w:p>
    <w:p w14:paraId="6C03295B" w14:textId="77777777" w:rsidR="00874D83" w:rsidRPr="009712CD" w:rsidRDefault="00874D83" w:rsidP="00874D83">
      <w:pPr>
        <w:rPr>
          <w:rFonts w:asciiTheme="majorBidi" w:hAnsiTheme="majorBidi" w:cstheme="majorBidi"/>
          <w:b/>
          <w:bCs/>
          <w:color w:val="000000"/>
          <w:sz w:val="24"/>
          <w:szCs w:val="24"/>
        </w:rPr>
      </w:pPr>
    </w:p>
    <w:p w14:paraId="5056681E" w14:textId="77777777" w:rsidR="00874D83" w:rsidRDefault="00874D83" w:rsidP="00874D83">
      <w:pPr>
        <w:rPr>
          <w:b/>
          <w:bCs/>
          <w:sz w:val="24"/>
          <w:szCs w:val="24"/>
        </w:rPr>
      </w:pPr>
      <w:r w:rsidRPr="00DE00FC">
        <w:rPr>
          <w:b/>
          <w:bCs/>
          <w:sz w:val="24"/>
          <w:szCs w:val="24"/>
        </w:rPr>
        <w:t xml:space="preserve">Date:  </w:t>
      </w:r>
      <w:r>
        <w:rPr>
          <w:b/>
          <w:bCs/>
          <w:sz w:val="24"/>
          <w:szCs w:val="24"/>
        </w:rPr>
        <w:t>29/11/2023</w:t>
      </w:r>
      <w:r w:rsidRPr="00DE00FC">
        <w:rPr>
          <w:b/>
          <w:bCs/>
          <w:sz w:val="24"/>
          <w:szCs w:val="24"/>
        </w:rPr>
        <w:t xml:space="preserve">                                                              Number of participants:</w:t>
      </w:r>
      <w:r>
        <w:rPr>
          <w:b/>
          <w:bCs/>
          <w:sz w:val="24"/>
          <w:szCs w:val="24"/>
        </w:rPr>
        <w:t>8</w:t>
      </w:r>
    </w:p>
    <w:p w14:paraId="1DE51BA5" w14:textId="77777777" w:rsidR="00874D83" w:rsidRDefault="00874D83" w:rsidP="00874D83">
      <w:pPr>
        <w:rPr>
          <w:b/>
          <w:bCs/>
          <w:sz w:val="24"/>
          <w:szCs w:val="24"/>
        </w:rPr>
      </w:pPr>
    </w:p>
    <w:p w14:paraId="79624D1F" w14:textId="77777777" w:rsidR="00874D83" w:rsidRPr="00071260" w:rsidRDefault="00874D83" w:rsidP="00874D83">
      <w:pPr>
        <w:jc w:val="center"/>
        <w:rPr>
          <w:b/>
          <w:bCs/>
          <w:u w:val="single"/>
        </w:rPr>
      </w:pPr>
      <w:proofErr w:type="spellStart"/>
      <w:r w:rsidRPr="00071260">
        <w:rPr>
          <w:b/>
          <w:bCs/>
          <w:u w:val="single"/>
        </w:rPr>
        <w:t>Programme</w:t>
      </w:r>
      <w:proofErr w:type="spellEnd"/>
      <w:r w:rsidRPr="00071260">
        <w:rPr>
          <w:b/>
          <w:bCs/>
          <w:u w:val="single"/>
        </w:rPr>
        <w:t xml:space="preserve"> Report</w:t>
      </w:r>
    </w:p>
    <w:p w14:paraId="4B35A9B4" w14:textId="77777777" w:rsidR="00874D83" w:rsidRPr="00071260" w:rsidRDefault="00874D83" w:rsidP="00874D83">
      <w:pPr>
        <w:jc w:val="both"/>
      </w:pPr>
      <w:r w:rsidRPr="00071260">
        <w:rPr>
          <w:rFonts w:asciiTheme="majorBidi" w:hAnsiTheme="majorBidi" w:cstheme="majorBidi"/>
        </w:rPr>
        <w:t>The Department of Home Science &amp; Women Cell of Bhilai Mahila Mahavidyalaya in association with IQAC has organized</w:t>
      </w:r>
      <w:r w:rsidRPr="00071260">
        <w:t xml:space="preserve"> the “A role play on </w:t>
      </w:r>
      <w:r w:rsidRPr="00071260">
        <w:rPr>
          <w:rFonts w:asciiTheme="majorBidi" w:hAnsiTheme="majorBidi" w:cstheme="majorBidi"/>
        </w:rPr>
        <w:t xml:space="preserve">Gender equality” </w:t>
      </w:r>
      <w:r w:rsidRPr="00071260">
        <w:t>to create awareness among the social income group about the wrong beliefs of society- Eradication of gender discrimination. This was held on 29</w:t>
      </w:r>
      <w:r w:rsidRPr="00071260">
        <w:rPr>
          <w:vertAlign w:val="superscript"/>
        </w:rPr>
        <w:t>th</w:t>
      </w:r>
      <w:r w:rsidRPr="00071260">
        <w:t xml:space="preserve"> November 2023 in </w:t>
      </w:r>
      <w:r>
        <w:t>A</w:t>
      </w:r>
      <w:r w:rsidRPr="00071260">
        <w:t xml:space="preserve">nganwadi of sector-10 </w:t>
      </w:r>
      <w:proofErr w:type="spellStart"/>
      <w:r w:rsidRPr="00071260">
        <w:t>odiya</w:t>
      </w:r>
      <w:proofErr w:type="spellEnd"/>
      <w:r w:rsidRPr="00071260">
        <w:t xml:space="preserve"> </w:t>
      </w:r>
      <w:proofErr w:type="spellStart"/>
      <w:r w:rsidRPr="00071260">
        <w:t>basti</w:t>
      </w:r>
      <w:proofErr w:type="spellEnd"/>
      <w:r w:rsidRPr="00071260">
        <w:t xml:space="preserve"> and nearby area.</w:t>
      </w:r>
      <w:r>
        <w:t xml:space="preserve"> </w:t>
      </w:r>
      <w:r w:rsidRPr="00071260">
        <w:t>From this program, it was concluded that girls are also capable and shou</w:t>
      </w:r>
      <w:r>
        <w:t>l</w:t>
      </w:r>
      <w:r w:rsidRPr="00071260">
        <w:t>d be treated equally as boys.</w:t>
      </w:r>
    </w:p>
    <w:p w14:paraId="64BC3994" w14:textId="77777777" w:rsidR="00874D83" w:rsidRPr="00DC3417" w:rsidRDefault="00874D83" w:rsidP="00874D83">
      <w:pPr>
        <w:jc w:val="both"/>
      </w:pPr>
      <w:r w:rsidRPr="00071260">
        <w:t xml:space="preserve">             </w:t>
      </w:r>
    </w:p>
    <w:tbl>
      <w:tblPr>
        <w:tblStyle w:val="TableGrid"/>
        <w:tblW w:w="9326" w:type="dxa"/>
        <w:tblLook w:val="04A0" w:firstRow="1" w:lastRow="0" w:firstColumn="1" w:lastColumn="0" w:noHBand="0" w:noVBand="1"/>
      </w:tblPr>
      <w:tblGrid>
        <w:gridCol w:w="9326"/>
      </w:tblGrid>
      <w:tr w:rsidR="00874D83" w14:paraId="3CCD1882" w14:textId="77777777" w:rsidTr="00F55951">
        <w:trPr>
          <w:trHeight w:val="4969"/>
        </w:trPr>
        <w:tc>
          <w:tcPr>
            <w:tcW w:w="9326" w:type="dxa"/>
          </w:tcPr>
          <w:p w14:paraId="23F9BEC8" w14:textId="77777777" w:rsidR="00874D83" w:rsidRDefault="00874D83" w:rsidP="00F55951">
            <w:pPr>
              <w:rPr>
                <w:b/>
                <w:bCs/>
                <w:sz w:val="24"/>
                <w:szCs w:val="24"/>
              </w:rPr>
            </w:pPr>
          </w:p>
          <w:p w14:paraId="3F18B43B" w14:textId="77777777" w:rsidR="00874D83" w:rsidRDefault="00874D83" w:rsidP="00F55951">
            <w:pPr>
              <w:rPr>
                <w:b/>
                <w:bCs/>
                <w:sz w:val="24"/>
                <w:szCs w:val="24"/>
              </w:rPr>
            </w:pPr>
            <w:r w:rsidRPr="00DC3417">
              <w:rPr>
                <w:b/>
                <w:bCs/>
                <w:noProof/>
                <w:sz w:val="24"/>
                <w:szCs w:val="24"/>
                <w:u w:val="single"/>
                <w:lang w:bidi="hi-IN"/>
              </w:rPr>
              <w:drawing>
                <wp:inline distT="0" distB="0" distL="0" distR="0" wp14:anchorId="16B745EC" wp14:editId="10023000">
                  <wp:extent cx="5646420" cy="2857251"/>
                  <wp:effectExtent l="0" t="0" r="0" b="0"/>
                  <wp:docPr id="387221226" name="Picture 38722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03 at 4.50.16 PM (1).jpeg"/>
                          <pic:cNvPicPr/>
                        </pic:nvPicPr>
                        <pic:blipFill>
                          <a:blip r:embed="rId20">
                            <a:extLst>
                              <a:ext uri="{28A0092B-C50C-407E-A947-70E740481C1C}">
                                <a14:useLocalDpi xmlns:a14="http://schemas.microsoft.com/office/drawing/2010/main" val="0"/>
                              </a:ext>
                            </a:extLst>
                          </a:blip>
                          <a:stretch>
                            <a:fillRect/>
                          </a:stretch>
                        </pic:blipFill>
                        <pic:spPr>
                          <a:xfrm>
                            <a:off x="0" y="0"/>
                            <a:ext cx="5675486" cy="2871959"/>
                          </a:xfrm>
                          <a:prstGeom prst="rect">
                            <a:avLst/>
                          </a:prstGeom>
                        </pic:spPr>
                      </pic:pic>
                    </a:graphicData>
                  </a:graphic>
                </wp:inline>
              </w:drawing>
            </w:r>
          </w:p>
          <w:p w14:paraId="31C71067" w14:textId="77777777" w:rsidR="00874D83" w:rsidRDefault="00874D83" w:rsidP="00F55951">
            <w:pPr>
              <w:rPr>
                <w:b/>
                <w:bCs/>
                <w:sz w:val="24"/>
                <w:szCs w:val="24"/>
              </w:rPr>
            </w:pPr>
          </w:p>
        </w:tc>
      </w:tr>
    </w:tbl>
    <w:p w14:paraId="23320BF2" w14:textId="77777777" w:rsidR="00874D83" w:rsidRDefault="00874D83" w:rsidP="00874D83">
      <w:pPr>
        <w:rPr>
          <w:b/>
          <w:bCs/>
          <w:sz w:val="24"/>
          <w:szCs w:val="24"/>
        </w:rPr>
      </w:pPr>
    </w:p>
    <w:p w14:paraId="5200F8C9" w14:textId="77777777" w:rsidR="00874D83" w:rsidRDefault="00874D83" w:rsidP="00874D83">
      <w:pPr>
        <w:rPr>
          <w:b/>
          <w:bCs/>
          <w:sz w:val="24"/>
          <w:szCs w:val="24"/>
        </w:rPr>
      </w:pPr>
    </w:p>
    <w:p w14:paraId="0A5527DD" w14:textId="77777777" w:rsidR="00874D83" w:rsidRDefault="00874D83" w:rsidP="00874D83"/>
    <w:p w14:paraId="7FE711E3" w14:textId="77777777" w:rsidR="00874D83" w:rsidRDefault="00874D83" w:rsidP="00874D83"/>
    <w:p w14:paraId="5EA6320A" w14:textId="77777777" w:rsidR="00874D83" w:rsidRDefault="00874D83" w:rsidP="00874D83">
      <w:pPr>
        <w:jc w:val="right"/>
      </w:pPr>
      <w:r w:rsidRPr="007033B8">
        <w:rPr>
          <w:noProof/>
        </w:rPr>
        <w:drawing>
          <wp:inline distT="0" distB="0" distL="0" distR="0" wp14:anchorId="3EF82B7E" wp14:editId="51A96327">
            <wp:extent cx="2331922" cy="1348857"/>
            <wp:effectExtent l="0" t="0" r="0" b="3810"/>
            <wp:docPr id="480248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28DA9E26" w14:textId="77777777" w:rsidR="00874D83" w:rsidRDefault="00874D83" w:rsidP="00874D83"/>
    <w:p w14:paraId="370969C1" w14:textId="77777777" w:rsidR="00874D83" w:rsidRDefault="00874D83" w:rsidP="00FF4998">
      <w:pPr>
        <w:rPr>
          <w:b/>
          <w:bCs/>
          <w:sz w:val="24"/>
          <w:szCs w:val="24"/>
        </w:rPr>
      </w:pPr>
    </w:p>
    <w:p w14:paraId="30BE03FF" w14:textId="77777777" w:rsidR="00874D83" w:rsidRDefault="00874D83" w:rsidP="00874D83">
      <w:pPr>
        <w:rPr>
          <w:rFonts w:asciiTheme="majorBidi" w:hAnsiTheme="majorBidi" w:cstheme="majorBidi"/>
          <w:b/>
          <w:bCs/>
          <w:sz w:val="24"/>
          <w:szCs w:val="24"/>
        </w:rPr>
      </w:pPr>
      <w:r w:rsidRPr="00FF4F1A">
        <w:rPr>
          <w:b/>
          <w:noProof/>
          <w:sz w:val="72"/>
          <w:szCs w:val="72"/>
        </w:rPr>
        <w:lastRenderedPageBreak/>
        <w:drawing>
          <wp:inline distT="0" distB="0" distL="0" distR="0" wp14:anchorId="4222BBE8" wp14:editId="498F918A">
            <wp:extent cx="5731510" cy="922020"/>
            <wp:effectExtent l="0" t="0" r="2540" b="0"/>
            <wp:docPr id="1633019927" name="Picture 16330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020"/>
                    </a:xfrm>
                    <a:prstGeom prst="rect">
                      <a:avLst/>
                    </a:prstGeom>
                  </pic:spPr>
                </pic:pic>
              </a:graphicData>
            </a:graphic>
          </wp:inline>
        </w:drawing>
      </w:r>
    </w:p>
    <w:p w14:paraId="04AC144C" w14:textId="77777777" w:rsidR="00874D83" w:rsidRDefault="00874D83" w:rsidP="00874D83">
      <w:pPr>
        <w:jc w:val="both"/>
        <w:rPr>
          <w:rFonts w:asciiTheme="majorBidi" w:hAnsiTheme="majorBidi" w:cstheme="majorBidi"/>
          <w:b/>
          <w:bCs/>
        </w:rPr>
      </w:pPr>
      <w:r>
        <w:rPr>
          <w:rFonts w:asciiTheme="majorBidi" w:hAnsiTheme="majorBidi" w:cstheme="majorBidi"/>
          <w:b/>
          <w:bCs/>
        </w:rPr>
        <w:t xml:space="preserve">Title of </w:t>
      </w:r>
      <w:proofErr w:type="spellStart"/>
      <w:proofErr w:type="gramStart"/>
      <w:r>
        <w:rPr>
          <w:rFonts w:asciiTheme="majorBidi" w:hAnsiTheme="majorBidi" w:cstheme="majorBidi"/>
          <w:b/>
          <w:bCs/>
        </w:rPr>
        <w:t>Programme</w:t>
      </w:r>
      <w:proofErr w:type="spellEnd"/>
      <w:r>
        <w:rPr>
          <w:rFonts w:asciiTheme="majorBidi" w:hAnsiTheme="majorBidi" w:cstheme="majorBidi"/>
          <w:b/>
          <w:bCs/>
        </w:rPr>
        <w:t xml:space="preserve"> :</w:t>
      </w:r>
      <w:proofErr w:type="gramEnd"/>
      <w:r>
        <w:rPr>
          <w:rFonts w:asciiTheme="majorBidi" w:hAnsiTheme="majorBidi" w:cstheme="majorBidi"/>
          <w:b/>
          <w:bCs/>
        </w:rPr>
        <w:t xml:space="preserve"> AIDS Awareness </w:t>
      </w:r>
      <w:proofErr w:type="spellStart"/>
      <w:r>
        <w:rPr>
          <w:rFonts w:asciiTheme="majorBidi" w:hAnsiTheme="majorBidi" w:cstheme="majorBidi"/>
          <w:b/>
          <w:bCs/>
        </w:rPr>
        <w:t>programme</w:t>
      </w:r>
      <w:proofErr w:type="spellEnd"/>
    </w:p>
    <w:p w14:paraId="58936619" w14:textId="77777777" w:rsidR="00874D83" w:rsidRDefault="00874D83" w:rsidP="00874D83">
      <w:pPr>
        <w:jc w:val="both"/>
        <w:rPr>
          <w:rFonts w:asciiTheme="majorBidi" w:hAnsiTheme="majorBidi" w:cstheme="majorBidi"/>
          <w:b/>
          <w:bCs/>
        </w:rPr>
      </w:pPr>
      <w:proofErr w:type="gramStart"/>
      <w:r>
        <w:rPr>
          <w:rFonts w:asciiTheme="majorBidi" w:hAnsiTheme="majorBidi" w:cstheme="majorBidi"/>
          <w:b/>
          <w:bCs/>
        </w:rPr>
        <w:t>Date :</w:t>
      </w:r>
      <w:proofErr w:type="gramEnd"/>
      <w:r>
        <w:rPr>
          <w:rFonts w:asciiTheme="majorBidi" w:hAnsiTheme="majorBidi" w:cstheme="majorBidi"/>
          <w:b/>
          <w:bCs/>
        </w:rPr>
        <w:t xml:space="preserve"> 01/12/2023  </w:t>
      </w:r>
      <w:r>
        <w:rPr>
          <w:rFonts w:asciiTheme="majorBidi" w:hAnsiTheme="majorBidi" w:cstheme="majorBidi"/>
          <w:b/>
          <w:bCs/>
        </w:rPr>
        <w:tab/>
        <w:t xml:space="preserve">                                                       Number of Participants : 100</w:t>
      </w:r>
    </w:p>
    <w:p w14:paraId="29C0B9A8" w14:textId="77777777" w:rsidR="00874D83" w:rsidRPr="004749E5" w:rsidRDefault="00874D83" w:rsidP="00874D83">
      <w:pPr>
        <w:jc w:val="center"/>
        <w:rPr>
          <w:rFonts w:asciiTheme="majorBidi" w:hAnsiTheme="majorBidi" w:cstheme="majorBidi"/>
          <w:b/>
          <w:bCs/>
        </w:rPr>
      </w:pPr>
      <w:proofErr w:type="spellStart"/>
      <w:r w:rsidRPr="00DE00FC">
        <w:rPr>
          <w:b/>
          <w:bCs/>
          <w:sz w:val="24"/>
          <w:szCs w:val="24"/>
          <w:u w:val="single"/>
        </w:rPr>
        <w:t>Programme</w:t>
      </w:r>
      <w:proofErr w:type="spellEnd"/>
      <w:r w:rsidRPr="00DE00FC">
        <w:rPr>
          <w:b/>
          <w:bCs/>
          <w:sz w:val="24"/>
          <w:szCs w:val="24"/>
          <w:u w:val="single"/>
        </w:rPr>
        <w:t xml:space="preserve"> Report</w:t>
      </w:r>
    </w:p>
    <w:p w14:paraId="619F1D13" w14:textId="77777777" w:rsidR="00874D83" w:rsidRPr="002A002C" w:rsidRDefault="00874D83" w:rsidP="00874D83">
      <w:pPr>
        <w:shd w:val="clear" w:color="auto" w:fill="FFFFFF"/>
        <w:spacing w:before="100" w:beforeAutospacing="1" w:after="100" w:afterAutospacing="1"/>
        <w:rPr>
          <w:color w:val="0A0505"/>
          <w:lang w:eastAsia="en-IN"/>
        </w:rPr>
      </w:pPr>
      <w:r w:rsidRPr="00581DB4">
        <w:rPr>
          <w:rFonts w:asciiTheme="majorBidi" w:hAnsiTheme="majorBidi" w:cstheme="majorBidi"/>
          <w:sz w:val="24"/>
          <w:szCs w:val="24"/>
        </w:rPr>
        <w:t xml:space="preserve">NSS Members </w:t>
      </w:r>
      <w:r>
        <w:rPr>
          <w:rFonts w:asciiTheme="majorBidi" w:hAnsiTheme="majorBidi" w:cstheme="majorBidi"/>
          <w:sz w:val="24"/>
          <w:szCs w:val="24"/>
        </w:rPr>
        <w:t xml:space="preserve">&amp; Education Department </w:t>
      </w:r>
      <w:r w:rsidRPr="00581DB4">
        <w:rPr>
          <w:rFonts w:asciiTheme="majorBidi" w:hAnsiTheme="majorBidi" w:cstheme="majorBidi"/>
          <w:sz w:val="24"/>
          <w:szCs w:val="24"/>
        </w:rPr>
        <w:t>of Bhilai Mahila Mahavidyalaya in association with IQAC ha</w:t>
      </w:r>
      <w:r>
        <w:rPr>
          <w:rFonts w:asciiTheme="majorBidi" w:hAnsiTheme="majorBidi" w:cstheme="majorBidi"/>
          <w:sz w:val="24"/>
          <w:szCs w:val="24"/>
        </w:rPr>
        <w:t>d</w:t>
      </w:r>
      <w:r w:rsidRPr="00581DB4">
        <w:rPr>
          <w:rFonts w:asciiTheme="majorBidi" w:hAnsiTheme="majorBidi" w:cstheme="majorBidi"/>
          <w:sz w:val="24"/>
          <w:szCs w:val="24"/>
        </w:rPr>
        <w:t xml:space="preserve"> organized</w:t>
      </w:r>
      <w:r>
        <w:rPr>
          <w:rFonts w:asciiTheme="majorBidi" w:hAnsiTheme="majorBidi" w:cstheme="majorBidi"/>
          <w:sz w:val="24"/>
          <w:szCs w:val="24"/>
        </w:rPr>
        <w:t xml:space="preserve"> </w:t>
      </w:r>
      <w:r>
        <w:rPr>
          <w:rFonts w:asciiTheme="majorBidi" w:hAnsiTheme="majorBidi" w:cstheme="majorBidi"/>
          <w:b/>
          <w:bCs/>
        </w:rPr>
        <w:t xml:space="preserve">AIDS Awareness </w:t>
      </w:r>
      <w:proofErr w:type="spellStart"/>
      <w:r>
        <w:rPr>
          <w:rFonts w:asciiTheme="majorBidi" w:hAnsiTheme="majorBidi" w:cstheme="majorBidi"/>
          <w:b/>
          <w:bCs/>
        </w:rPr>
        <w:t>programme</w:t>
      </w:r>
      <w:proofErr w:type="spellEnd"/>
      <w:r>
        <w:rPr>
          <w:rFonts w:asciiTheme="majorBidi" w:hAnsiTheme="majorBidi" w:cstheme="majorBidi"/>
          <w:sz w:val="24"/>
          <w:szCs w:val="24"/>
        </w:rPr>
        <w:t xml:space="preserve">. </w:t>
      </w:r>
      <w:r w:rsidRPr="008F10AB">
        <w:rPr>
          <w:rFonts w:asciiTheme="majorBidi" w:hAnsiTheme="majorBidi" w:cstheme="majorBidi"/>
          <w:sz w:val="24"/>
          <w:szCs w:val="24"/>
        </w:rPr>
        <w:t xml:space="preserve">The main objective of this </w:t>
      </w:r>
      <w:r>
        <w:rPr>
          <w:rFonts w:asciiTheme="majorBidi" w:hAnsiTheme="majorBidi" w:cstheme="majorBidi"/>
          <w:sz w:val="24"/>
          <w:szCs w:val="24"/>
        </w:rPr>
        <w:t>program was to</w:t>
      </w:r>
      <w:r w:rsidRPr="003525F3">
        <w:rPr>
          <w:color w:val="0A0505"/>
          <w:lang w:eastAsia="en-IN"/>
        </w:rPr>
        <w:t xml:space="preserve"> guide the nation toward realizing the vision, </w:t>
      </w:r>
      <w:r>
        <w:rPr>
          <w:color w:val="0A0505"/>
          <w:lang w:eastAsia="en-IN"/>
        </w:rPr>
        <w:t>p</w:t>
      </w:r>
      <w:r w:rsidRPr="003525F3">
        <w:rPr>
          <w:color w:val="0A0505"/>
          <w:lang w:eastAsia="en-IN"/>
        </w:rPr>
        <w:t>revent new HIV infections</w:t>
      </w:r>
      <w:r>
        <w:rPr>
          <w:color w:val="0A0505"/>
          <w:lang w:eastAsia="en-IN"/>
        </w:rPr>
        <w:t>,</w:t>
      </w:r>
      <w:r w:rsidRPr="003525F3">
        <w:rPr>
          <w:color w:val="0A0505"/>
          <w:lang w:eastAsia="en-IN"/>
        </w:rPr>
        <w:t> Improve HIV-related health outcomes of people with HIV</w:t>
      </w:r>
      <w:r>
        <w:rPr>
          <w:color w:val="0A0505"/>
          <w:lang w:eastAsia="en-IN"/>
        </w:rPr>
        <w:t>,</w:t>
      </w:r>
      <w:r w:rsidRPr="003525F3">
        <w:rPr>
          <w:color w:val="0A0505"/>
          <w:lang w:eastAsia="en-IN"/>
        </w:rPr>
        <w:t> Reduce HIV-related disparities and health inequities</w:t>
      </w:r>
      <w:r>
        <w:rPr>
          <w:color w:val="0A0505"/>
          <w:lang w:eastAsia="en-IN"/>
        </w:rPr>
        <w:t>.</w:t>
      </w:r>
    </w:p>
    <w:tbl>
      <w:tblPr>
        <w:tblStyle w:val="TableGrid"/>
        <w:tblW w:w="9335" w:type="dxa"/>
        <w:tblInd w:w="-431" w:type="dxa"/>
        <w:tblLook w:val="04A0" w:firstRow="1" w:lastRow="0" w:firstColumn="1" w:lastColumn="0" w:noHBand="0" w:noVBand="1"/>
      </w:tblPr>
      <w:tblGrid>
        <w:gridCol w:w="9335"/>
      </w:tblGrid>
      <w:tr w:rsidR="00874D83" w14:paraId="066330E8" w14:textId="77777777" w:rsidTr="00F55951">
        <w:trPr>
          <w:trHeight w:val="6478"/>
        </w:trPr>
        <w:tc>
          <w:tcPr>
            <w:tcW w:w="9335" w:type="dxa"/>
          </w:tcPr>
          <w:p w14:paraId="302B40D6" w14:textId="77777777" w:rsidR="00874D83" w:rsidRDefault="00874D83" w:rsidP="00F55951">
            <w:pPr>
              <w:rPr>
                <w:b/>
                <w:bCs/>
                <w:sz w:val="24"/>
                <w:szCs w:val="24"/>
                <w:u w:val="single"/>
              </w:rPr>
            </w:pPr>
            <w:r>
              <w:rPr>
                <w:rFonts w:asciiTheme="majorBidi" w:hAnsiTheme="majorBidi" w:cstheme="majorBidi"/>
                <w:b/>
                <w:bCs/>
                <w:noProof/>
                <w:lang w:val="en-IN" w:eastAsia="en-IN" w:bidi="hi-IN"/>
              </w:rPr>
              <w:drawing>
                <wp:anchor distT="0" distB="0" distL="114300" distR="114300" simplePos="0" relativeHeight="251662848" behindDoc="0" locked="0" layoutInCell="1" allowOverlap="1" wp14:anchorId="23CF484E" wp14:editId="6215A4C3">
                  <wp:simplePos x="0" y="0"/>
                  <wp:positionH relativeFrom="column">
                    <wp:posOffset>6985</wp:posOffset>
                  </wp:positionH>
                  <wp:positionV relativeFrom="paragraph">
                    <wp:posOffset>46990</wp:posOffset>
                  </wp:positionV>
                  <wp:extent cx="5715000" cy="2788920"/>
                  <wp:effectExtent l="0" t="0" r="0" b="0"/>
                  <wp:wrapThrough wrapText="bothSides">
                    <wp:wrapPolygon edited="0">
                      <wp:start x="0" y="0"/>
                      <wp:lineTo x="0" y="21393"/>
                      <wp:lineTo x="21528" y="21393"/>
                      <wp:lineTo x="21528" y="0"/>
                      <wp:lineTo x="0" y="0"/>
                    </wp:wrapPolygon>
                  </wp:wrapThrough>
                  <wp:docPr id="387221223" name="Picture 387221222" descr="IMG-20231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1201-WA0022.jpg"/>
                          <pic:cNvPicPr/>
                        </pic:nvPicPr>
                        <pic:blipFill>
                          <a:blip r:embed="rId21" cstate="print"/>
                          <a:stretch>
                            <a:fillRect/>
                          </a:stretch>
                        </pic:blipFill>
                        <pic:spPr>
                          <a:xfrm>
                            <a:off x="0" y="0"/>
                            <a:ext cx="5715000" cy="27889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bidi="hi-IN"/>
              </w:rPr>
              <w:drawing>
                <wp:inline distT="0" distB="0" distL="0" distR="0" wp14:anchorId="735EB12B" wp14:editId="12BFA0C8">
                  <wp:extent cx="5737860" cy="1424940"/>
                  <wp:effectExtent l="0" t="0" r="0" b="0"/>
                  <wp:docPr id="72" name="Picture 67" descr="WhatsApp Image 2023-12-01 at 9.56.3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1 at 9.56.32 AM.jpeg"/>
                          <pic:cNvPicPr/>
                        </pic:nvPicPr>
                        <pic:blipFill>
                          <a:blip r:embed="rId22" cstate="print"/>
                          <a:stretch>
                            <a:fillRect/>
                          </a:stretch>
                        </pic:blipFill>
                        <pic:spPr>
                          <a:xfrm>
                            <a:off x="0" y="0"/>
                            <a:ext cx="5737860" cy="1424940"/>
                          </a:xfrm>
                          <a:prstGeom prst="rect">
                            <a:avLst/>
                          </a:prstGeom>
                        </pic:spPr>
                      </pic:pic>
                    </a:graphicData>
                  </a:graphic>
                </wp:inline>
              </w:drawing>
            </w:r>
          </w:p>
        </w:tc>
      </w:tr>
    </w:tbl>
    <w:p w14:paraId="2657DB9F" w14:textId="77777777" w:rsidR="00874D83" w:rsidRDefault="00874D83" w:rsidP="00874D83">
      <w:pPr>
        <w:rPr>
          <w:b/>
          <w:bCs/>
          <w:sz w:val="24"/>
          <w:szCs w:val="24"/>
          <w:u w:val="single"/>
        </w:rPr>
      </w:pPr>
    </w:p>
    <w:p w14:paraId="1391241A" w14:textId="77777777" w:rsidR="00874D83" w:rsidRPr="00DE00FC" w:rsidRDefault="00874D83" w:rsidP="00874D83">
      <w:pPr>
        <w:rPr>
          <w:b/>
          <w:bCs/>
          <w:sz w:val="24"/>
          <w:szCs w:val="24"/>
          <w:u w:val="single"/>
        </w:rPr>
      </w:pPr>
      <w:r w:rsidRPr="007033B8">
        <w:rPr>
          <w:noProof/>
        </w:rPr>
        <w:drawing>
          <wp:inline distT="0" distB="0" distL="0" distR="0" wp14:anchorId="5C87CA55" wp14:editId="606A0920">
            <wp:extent cx="2331922" cy="1348857"/>
            <wp:effectExtent l="0" t="0" r="0" b="3810"/>
            <wp:docPr id="143556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45091201" w14:textId="77777777" w:rsidR="00874D83" w:rsidRDefault="00874D83" w:rsidP="00FF4998">
      <w:pPr>
        <w:rPr>
          <w:b/>
          <w:bCs/>
          <w:sz w:val="24"/>
          <w:szCs w:val="24"/>
        </w:rPr>
      </w:pPr>
    </w:p>
    <w:p w14:paraId="601C489D" w14:textId="77777777" w:rsidR="00C70AC8" w:rsidRDefault="00C70AC8" w:rsidP="00C70AC8">
      <w:pPr>
        <w:rPr>
          <w:b/>
          <w:bCs/>
          <w:sz w:val="24"/>
          <w:szCs w:val="24"/>
        </w:rPr>
      </w:pPr>
      <w:r w:rsidRPr="00FF4F1A">
        <w:rPr>
          <w:b/>
          <w:noProof/>
          <w:sz w:val="72"/>
          <w:szCs w:val="72"/>
        </w:rPr>
        <w:lastRenderedPageBreak/>
        <w:drawing>
          <wp:inline distT="0" distB="0" distL="0" distR="0" wp14:anchorId="46077DC4" wp14:editId="287095FB">
            <wp:extent cx="5731510" cy="922208"/>
            <wp:effectExtent l="0" t="0" r="0" b="0"/>
            <wp:docPr id="798826125" name="Picture 7988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381A8EA5" w14:textId="77777777" w:rsidR="00C70AC8" w:rsidRPr="004639A2" w:rsidRDefault="00C70AC8" w:rsidP="00C70AC8">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4639A2">
        <w:rPr>
          <w:b/>
          <w:bCs/>
          <w:sz w:val="24"/>
          <w:szCs w:val="24"/>
        </w:rPr>
        <w:t>Educational Trip at Dhara Krishi Farm</w:t>
      </w:r>
    </w:p>
    <w:p w14:paraId="6DDF2116" w14:textId="77777777" w:rsidR="00C70AC8" w:rsidRPr="00DE00FC" w:rsidRDefault="00C70AC8" w:rsidP="00C70AC8">
      <w:pPr>
        <w:rPr>
          <w:b/>
          <w:bCs/>
          <w:sz w:val="24"/>
          <w:szCs w:val="24"/>
        </w:rPr>
      </w:pPr>
      <w:r w:rsidRPr="00DE00FC">
        <w:rPr>
          <w:b/>
          <w:bCs/>
          <w:sz w:val="24"/>
          <w:szCs w:val="24"/>
        </w:rPr>
        <w:t xml:space="preserve">Date:  </w:t>
      </w:r>
      <w:r>
        <w:rPr>
          <w:b/>
          <w:bCs/>
          <w:sz w:val="24"/>
          <w:szCs w:val="24"/>
        </w:rPr>
        <w:t>16.12.2023</w:t>
      </w:r>
      <w:r w:rsidRPr="00DE00FC">
        <w:rPr>
          <w:b/>
          <w:bCs/>
          <w:sz w:val="24"/>
          <w:szCs w:val="24"/>
        </w:rPr>
        <w:t xml:space="preserve">                                                                  Number of participants: </w:t>
      </w:r>
      <w:r>
        <w:rPr>
          <w:b/>
          <w:bCs/>
          <w:sz w:val="24"/>
          <w:szCs w:val="24"/>
        </w:rPr>
        <w:t>110</w:t>
      </w:r>
    </w:p>
    <w:p w14:paraId="24053E55" w14:textId="77777777" w:rsidR="00C70AC8" w:rsidRDefault="00C70AC8" w:rsidP="00C70AC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783507BC" w14:textId="77777777" w:rsidR="00C70AC8" w:rsidRDefault="00C70AC8" w:rsidP="00C70AC8">
      <w:pPr>
        <w:jc w:val="center"/>
        <w:rPr>
          <w:b/>
          <w:bCs/>
          <w:sz w:val="24"/>
          <w:szCs w:val="24"/>
          <w:u w:val="single"/>
        </w:rPr>
      </w:pPr>
    </w:p>
    <w:p w14:paraId="2576B4BB" w14:textId="77777777" w:rsidR="00C70AC8" w:rsidRPr="002A544F" w:rsidRDefault="00C70AC8" w:rsidP="00C70AC8">
      <w:pPr>
        <w:jc w:val="both"/>
        <w:rPr>
          <w:rFonts w:asciiTheme="majorBidi" w:hAnsiTheme="majorBidi" w:cstheme="majorBidi"/>
        </w:rPr>
      </w:pPr>
      <w:r w:rsidRPr="002A544F">
        <w:rPr>
          <w:rFonts w:asciiTheme="majorBidi" w:hAnsiTheme="majorBidi" w:cstheme="majorBidi"/>
          <w:sz w:val="24"/>
          <w:szCs w:val="24"/>
        </w:rPr>
        <w:t xml:space="preserve">Department of </w:t>
      </w:r>
      <w:r>
        <w:rPr>
          <w:rFonts w:asciiTheme="majorBidi" w:hAnsiTheme="majorBidi" w:cstheme="majorBidi"/>
          <w:sz w:val="24"/>
          <w:szCs w:val="24"/>
        </w:rPr>
        <w:t>Commerce</w:t>
      </w:r>
      <w:r w:rsidRPr="002A544F">
        <w:rPr>
          <w:rFonts w:asciiTheme="majorBidi" w:hAnsiTheme="majorBidi" w:cstheme="majorBidi"/>
          <w:sz w:val="24"/>
          <w:szCs w:val="24"/>
        </w:rPr>
        <w:t xml:space="preserve"> of Bhilai Mahila Mahavidyalaya in association with IQAC has organized </w:t>
      </w:r>
      <w:proofErr w:type="gramStart"/>
      <w:r>
        <w:rPr>
          <w:rFonts w:asciiTheme="majorBidi" w:hAnsiTheme="majorBidi" w:cstheme="majorBidi"/>
          <w:sz w:val="24"/>
          <w:szCs w:val="24"/>
        </w:rPr>
        <w:t>Educational</w:t>
      </w:r>
      <w:proofErr w:type="gramEnd"/>
      <w:r>
        <w:rPr>
          <w:rFonts w:asciiTheme="majorBidi" w:hAnsiTheme="majorBidi" w:cstheme="majorBidi"/>
          <w:sz w:val="24"/>
          <w:szCs w:val="24"/>
        </w:rPr>
        <w:t xml:space="preserve"> trip </w:t>
      </w:r>
      <w:r w:rsidRPr="002A544F">
        <w:rPr>
          <w:rFonts w:asciiTheme="majorBidi" w:hAnsiTheme="majorBidi" w:cstheme="majorBidi"/>
        </w:rPr>
        <w:t>on</w:t>
      </w:r>
      <w:r>
        <w:rPr>
          <w:rFonts w:asciiTheme="majorBidi" w:hAnsiTheme="majorBidi" w:cstheme="majorBidi"/>
        </w:rPr>
        <w:t xml:space="preserve"> 16</w:t>
      </w:r>
      <w:r w:rsidRPr="002A544F">
        <w:rPr>
          <w:rFonts w:asciiTheme="majorBidi" w:hAnsiTheme="majorBidi" w:cstheme="majorBidi"/>
        </w:rPr>
        <w:t>.</w:t>
      </w:r>
      <w:r>
        <w:rPr>
          <w:rFonts w:asciiTheme="majorBidi" w:hAnsiTheme="majorBidi" w:cstheme="majorBidi"/>
        </w:rPr>
        <w:t>12.2</w:t>
      </w:r>
      <w:r w:rsidRPr="002A544F">
        <w:rPr>
          <w:rFonts w:asciiTheme="majorBidi" w:hAnsiTheme="majorBidi" w:cstheme="majorBidi"/>
        </w:rPr>
        <w:t xml:space="preserve">023. </w:t>
      </w:r>
      <w:r>
        <w:t xml:space="preserve">The </w:t>
      </w:r>
      <w:r>
        <w:rPr>
          <w:rStyle w:val="Strong"/>
        </w:rPr>
        <w:t>objective of an educational trip</w:t>
      </w:r>
      <w:r>
        <w:t xml:space="preserve"> is to provide Exposure to new environments, cultures, and traditions to the students and develop a broader worldview, fostering open-mindedness, empathy, and cultural appreciation</w:t>
      </w:r>
    </w:p>
    <w:p w14:paraId="5600201B" w14:textId="77777777" w:rsidR="00C70AC8" w:rsidRDefault="00C70AC8" w:rsidP="00C70AC8">
      <w:pPr>
        <w:jc w:val="center"/>
      </w:pPr>
    </w:p>
    <w:tbl>
      <w:tblPr>
        <w:tblStyle w:val="TableGrid"/>
        <w:tblW w:w="10141" w:type="dxa"/>
        <w:tblLook w:val="04A0" w:firstRow="1" w:lastRow="0" w:firstColumn="1" w:lastColumn="0" w:noHBand="0" w:noVBand="1"/>
      </w:tblPr>
      <w:tblGrid>
        <w:gridCol w:w="10141"/>
      </w:tblGrid>
      <w:tr w:rsidR="00C70AC8" w14:paraId="0A7FD9B5" w14:textId="77777777" w:rsidTr="00F55951">
        <w:trPr>
          <w:trHeight w:val="5988"/>
        </w:trPr>
        <w:tc>
          <w:tcPr>
            <w:tcW w:w="10141" w:type="dxa"/>
          </w:tcPr>
          <w:p w14:paraId="5DDC9229" w14:textId="77777777" w:rsidR="00C70AC8" w:rsidRDefault="00C70AC8" w:rsidP="00F55951">
            <w:pPr>
              <w:rPr>
                <w:b/>
                <w:sz w:val="32"/>
                <w:szCs w:val="32"/>
              </w:rPr>
            </w:pPr>
          </w:p>
          <w:p w14:paraId="71E00D60" w14:textId="77777777" w:rsidR="00C70AC8" w:rsidRDefault="00C70AC8" w:rsidP="00F55951">
            <w:pPr>
              <w:jc w:val="center"/>
              <w:rPr>
                <w:b/>
                <w:sz w:val="32"/>
                <w:szCs w:val="32"/>
              </w:rPr>
            </w:pPr>
            <w:r w:rsidRPr="00600A60">
              <w:rPr>
                <w:noProof/>
                <w:sz w:val="24"/>
                <w:szCs w:val="24"/>
                <w:lang w:eastAsia="en-IN"/>
              </w:rPr>
              <w:drawing>
                <wp:inline distT="0" distB="0" distL="0" distR="0" wp14:anchorId="0236867E" wp14:editId="00D24E1E">
                  <wp:extent cx="2811780" cy="3055620"/>
                  <wp:effectExtent l="0" t="0" r="0" b="0"/>
                  <wp:docPr id="389" name="Picture 44" descr="F:\Bmm photos\IMG-2024082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Bmm photos\IMG-20240820-WA00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7694" cy="3094649"/>
                          </a:xfrm>
                          <a:prstGeom prst="rect">
                            <a:avLst/>
                          </a:prstGeom>
                          <a:noFill/>
                          <a:ln>
                            <a:noFill/>
                          </a:ln>
                        </pic:spPr>
                      </pic:pic>
                    </a:graphicData>
                  </a:graphic>
                </wp:inline>
              </w:drawing>
            </w:r>
            <w:r w:rsidRPr="00600A60">
              <w:rPr>
                <w:noProof/>
                <w:sz w:val="24"/>
                <w:szCs w:val="24"/>
                <w:lang w:eastAsia="en-IN"/>
              </w:rPr>
              <w:drawing>
                <wp:inline distT="0" distB="0" distL="0" distR="0" wp14:anchorId="1F0B8D2D" wp14:editId="1933AB45">
                  <wp:extent cx="3451298" cy="3031490"/>
                  <wp:effectExtent l="0" t="0" r="0" b="0"/>
                  <wp:docPr id="392" name="Picture 42" descr="F:\Bmm photos\IMG-2024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Bmm photos\IMG-20240820-WA0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57540" cy="3124809"/>
                          </a:xfrm>
                          <a:prstGeom prst="rect">
                            <a:avLst/>
                          </a:prstGeom>
                          <a:noFill/>
                          <a:ln>
                            <a:noFill/>
                          </a:ln>
                        </pic:spPr>
                      </pic:pic>
                    </a:graphicData>
                  </a:graphic>
                </wp:inline>
              </w:drawing>
            </w:r>
          </w:p>
          <w:p w14:paraId="3B6E1DF3" w14:textId="77777777" w:rsidR="00C70AC8" w:rsidRPr="004639A2" w:rsidRDefault="00C70AC8" w:rsidP="00F55951">
            <w:pPr>
              <w:jc w:val="center"/>
              <w:rPr>
                <w:b/>
                <w:bCs/>
                <w:sz w:val="24"/>
                <w:szCs w:val="24"/>
              </w:rPr>
            </w:pPr>
            <w:r w:rsidRPr="004639A2">
              <w:rPr>
                <w:b/>
                <w:bCs/>
                <w:sz w:val="24"/>
                <w:szCs w:val="24"/>
              </w:rPr>
              <w:t>Educational Trip at Dhara Krishi Farm</w:t>
            </w:r>
          </w:p>
        </w:tc>
      </w:tr>
    </w:tbl>
    <w:p w14:paraId="65CFB3D7" w14:textId="77777777" w:rsidR="00C70AC8" w:rsidRDefault="00C70AC8" w:rsidP="00C70AC8">
      <w:pPr>
        <w:jc w:val="center"/>
        <w:rPr>
          <w:b/>
          <w:sz w:val="32"/>
          <w:szCs w:val="32"/>
        </w:rPr>
      </w:pPr>
    </w:p>
    <w:p w14:paraId="6C333D0F" w14:textId="77777777" w:rsidR="00C70AC8" w:rsidRPr="006308EA" w:rsidRDefault="00C70AC8" w:rsidP="00C70AC8">
      <w:pPr>
        <w:jc w:val="center"/>
        <w:rPr>
          <w:b/>
          <w:sz w:val="24"/>
          <w:szCs w:val="24"/>
        </w:rPr>
      </w:pPr>
      <w:r w:rsidRPr="007033B8">
        <w:rPr>
          <w:noProof/>
        </w:rPr>
        <w:drawing>
          <wp:inline distT="0" distB="0" distL="0" distR="0" wp14:anchorId="6E3E380A" wp14:editId="63F8C224">
            <wp:extent cx="2331922" cy="1348857"/>
            <wp:effectExtent l="0" t="0" r="0" b="3810"/>
            <wp:docPr id="516159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r>
        <w:rPr>
          <w:b/>
          <w:sz w:val="32"/>
          <w:szCs w:val="32"/>
        </w:rPr>
        <w:t xml:space="preserve">                                                                           </w:t>
      </w:r>
    </w:p>
    <w:p w14:paraId="04BA4F41" w14:textId="77777777" w:rsidR="00C70AC8" w:rsidRDefault="00C70AC8" w:rsidP="00C70AC8">
      <w:pPr>
        <w:jc w:val="center"/>
        <w:rPr>
          <w:b/>
          <w:sz w:val="32"/>
          <w:szCs w:val="32"/>
        </w:rPr>
      </w:pPr>
      <w:r>
        <w:rPr>
          <w:b/>
          <w:sz w:val="32"/>
          <w:szCs w:val="32"/>
        </w:rPr>
        <w:t xml:space="preserve">                </w:t>
      </w:r>
    </w:p>
    <w:p w14:paraId="7A7F2C2E" w14:textId="77777777" w:rsidR="00C70AC8" w:rsidRDefault="00C70AC8" w:rsidP="00C70AC8">
      <w:pPr>
        <w:jc w:val="center"/>
        <w:rPr>
          <w:b/>
          <w:sz w:val="32"/>
          <w:szCs w:val="32"/>
        </w:rPr>
      </w:pPr>
    </w:p>
    <w:p w14:paraId="7BCECA0F" w14:textId="77777777" w:rsidR="00C70AC8" w:rsidRDefault="00C70AC8" w:rsidP="00C70AC8">
      <w:pPr>
        <w:jc w:val="center"/>
        <w:rPr>
          <w:b/>
          <w:sz w:val="32"/>
          <w:szCs w:val="32"/>
        </w:rPr>
      </w:pPr>
    </w:p>
    <w:p w14:paraId="5D2E5493" w14:textId="593CD3E4" w:rsidR="00874D83" w:rsidRPr="00C70AC8" w:rsidRDefault="00874D83" w:rsidP="00C70AC8">
      <w:pPr>
        <w:rPr>
          <w:b/>
          <w:bCs/>
          <w:sz w:val="24"/>
          <w:szCs w:val="24"/>
        </w:rPr>
      </w:pPr>
      <w:r>
        <w:rPr>
          <w:b/>
          <w:bCs/>
          <w:sz w:val="24"/>
          <w:szCs w:val="24"/>
        </w:rPr>
        <w:t xml:space="preserve">               </w:t>
      </w:r>
      <w:r w:rsidRPr="00FF4F1A">
        <w:rPr>
          <w:b/>
          <w:noProof/>
          <w:sz w:val="72"/>
          <w:szCs w:val="72"/>
        </w:rPr>
        <w:lastRenderedPageBreak/>
        <w:drawing>
          <wp:inline distT="0" distB="0" distL="0" distR="0" wp14:anchorId="46C92F4B" wp14:editId="2F2826DD">
            <wp:extent cx="6057900" cy="975287"/>
            <wp:effectExtent l="0" t="0" r="0" b="0"/>
            <wp:docPr id="239131012" name="Picture 23913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6107583" cy="983286"/>
                    </a:xfrm>
                    <a:prstGeom prst="rect">
                      <a:avLst/>
                    </a:prstGeom>
                  </pic:spPr>
                </pic:pic>
              </a:graphicData>
            </a:graphic>
          </wp:inline>
        </w:drawing>
      </w:r>
    </w:p>
    <w:p w14:paraId="556F74AD" w14:textId="77777777" w:rsidR="00874D83" w:rsidRDefault="00874D83" w:rsidP="00874D83"/>
    <w:p w14:paraId="2FDBF28E" w14:textId="77777777" w:rsidR="00874D83" w:rsidRPr="00F9230E" w:rsidRDefault="00874D83" w:rsidP="00874D83">
      <w:pPr>
        <w:rPr>
          <w:rFonts w:asciiTheme="majorBidi" w:hAnsiTheme="majorBidi" w:cstheme="majorBidi"/>
          <w:b/>
          <w:bCs/>
          <w:color w:val="000000"/>
          <w:sz w:val="24"/>
          <w:szCs w:val="24"/>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79188A">
        <w:rPr>
          <w:rFonts w:asciiTheme="majorBidi" w:hAnsiTheme="majorBidi" w:cstheme="majorBidi"/>
          <w:b/>
          <w:bCs/>
          <w:sz w:val="24"/>
          <w:szCs w:val="24"/>
        </w:rPr>
        <w:t>Sports Day Celebrations</w:t>
      </w:r>
    </w:p>
    <w:p w14:paraId="23F50608" w14:textId="77777777" w:rsidR="00874D83" w:rsidRPr="00DE00FC" w:rsidRDefault="00874D83" w:rsidP="00874D83">
      <w:pPr>
        <w:rPr>
          <w:b/>
          <w:bCs/>
          <w:sz w:val="24"/>
          <w:szCs w:val="24"/>
        </w:rPr>
      </w:pPr>
      <w:r w:rsidRPr="00DE00FC">
        <w:rPr>
          <w:b/>
          <w:bCs/>
          <w:sz w:val="24"/>
          <w:szCs w:val="24"/>
        </w:rPr>
        <w:t xml:space="preserve">Date:    </w:t>
      </w:r>
      <w:r w:rsidRPr="00DA36AC">
        <w:rPr>
          <w:b/>
          <w:bCs/>
          <w:spacing w:val="-2"/>
        </w:rPr>
        <w:t>20/01/2024</w:t>
      </w:r>
      <w:r w:rsidRPr="00DA36AC">
        <w:rPr>
          <w:b/>
          <w:bCs/>
          <w:sz w:val="24"/>
          <w:szCs w:val="24"/>
        </w:rPr>
        <w:t xml:space="preserve">                                                                </w:t>
      </w:r>
      <w:r w:rsidRPr="00DE00FC">
        <w:rPr>
          <w:b/>
          <w:bCs/>
          <w:sz w:val="24"/>
          <w:szCs w:val="24"/>
        </w:rPr>
        <w:t xml:space="preserve">Number of participants: </w:t>
      </w:r>
      <w:r>
        <w:rPr>
          <w:b/>
          <w:bCs/>
          <w:sz w:val="24"/>
          <w:szCs w:val="24"/>
        </w:rPr>
        <w:t>253</w:t>
      </w:r>
    </w:p>
    <w:p w14:paraId="09F52F96" w14:textId="77777777" w:rsidR="00874D83" w:rsidRPr="00DE00FC" w:rsidRDefault="00874D83" w:rsidP="00874D83">
      <w:pPr>
        <w:rPr>
          <w:b/>
          <w:bCs/>
          <w:sz w:val="24"/>
          <w:szCs w:val="24"/>
        </w:rPr>
      </w:pPr>
    </w:p>
    <w:p w14:paraId="1E2F3655" w14:textId="77777777" w:rsidR="00874D83" w:rsidRDefault="00874D83" w:rsidP="00874D83">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4440E22" w14:textId="77777777" w:rsidR="00874D83" w:rsidRDefault="00874D83" w:rsidP="00874D83">
      <w:pPr>
        <w:jc w:val="center"/>
        <w:rPr>
          <w:b/>
          <w:bCs/>
          <w:sz w:val="24"/>
          <w:szCs w:val="24"/>
          <w:u w:val="single"/>
        </w:rPr>
      </w:pPr>
    </w:p>
    <w:p w14:paraId="11DEEB1F" w14:textId="77777777" w:rsidR="00874D83" w:rsidRDefault="00874D83" w:rsidP="00874D83">
      <w:pPr>
        <w:jc w:val="both"/>
        <w:rPr>
          <w:b/>
          <w:bCs/>
          <w:sz w:val="24"/>
          <w:szCs w:val="24"/>
          <w:u w:val="single"/>
        </w:rPr>
      </w:pPr>
      <w:r w:rsidRPr="00F6244E">
        <w:rPr>
          <w:rFonts w:asciiTheme="majorBidi" w:hAnsiTheme="majorBidi" w:cstheme="majorBidi"/>
        </w:rPr>
        <w:t xml:space="preserve">Bhilai Mahila Mahavidyalaya </w:t>
      </w:r>
      <w:r>
        <w:rPr>
          <w:rFonts w:asciiTheme="majorBidi" w:hAnsiTheme="majorBidi" w:cstheme="majorBidi"/>
        </w:rPr>
        <w:t>had</w:t>
      </w:r>
      <w:r w:rsidRPr="00F6244E">
        <w:rPr>
          <w:rFonts w:asciiTheme="majorBidi" w:hAnsiTheme="majorBidi" w:cstheme="majorBidi"/>
        </w:rPr>
        <w:t xml:space="preserve"> organized Annual sports day celebration on </w:t>
      </w:r>
      <w:r>
        <w:rPr>
          <w:rFonts w:asciiTheme="majorBidi" w:hAnsiTheme="majorBidi" w:cstheme="majorBidi"/>
        </w:rPr>
        <w:t>20</w:t>
      </w:r>
      <w:r w:rsidRPr="00F6244E">
        <w:rPr>
          <w:rFonts w:asciiTheme="majorBidi" w:hAnsiTheme="majorBidi" w:cstheme="majorBidi"/>
        </w:rPr>
        <w:t>.01.202</w:t>
      </w:r>
      <w:r>
        <w:rPr>
          <w:rFonts w:asciiTheme="majorBidi" w:hAnsiTheme="majorBidi" w:cstheme="majorBidi"/>
        </w:rPr>
        <w:t>4</w:t>
      </w:r>
      <w:r w:rsidRPr="00F6244E">
        <w:rPr>
          <w:rFonts w:asciiTheme="majorBidi" w:hAnsiTheme="majorBidi" w:cstheme="majorBidi"/>
        </w:rPr>
        <w:t>.</w:t>
      </w:r>
      <w:r w:rsidRPr="00F6244E">
        <w:rPr>
          <w:rFonts w:asciiTheme="majorBidi" w:hAnsiTheme="majorBidi" w:cstheme="majorBidi"/>
          <w:color w:val="212121"/>
          <w:spacing w:val="15"/>
          <w:shd w:val="clear" w:color="auto" w:fill="FFFFFF"/>
        </w:rPr>
        <w:t xml:space="preserve"> </w:t>
      </w:r>
      <w:r w:rsidRPr="00F6244E">
        <w:rPr>
          <w:rFonts w:asciiTheme="majorBidi" w:hAnsiTheme="majorBidi" w:cstheme="majorBidi"/>
          <w:color w:val="202124"/>
          <w:shd w:val="clear" w:color="auto" w:fill="FFFFFF"/>
        </w:rPr>
        <w:t xml:space="preserve">The event took place in the spacious playground of the College. </w:t>
      </w:r>
      <w:r>
        <w:rPr>
          <w:rFonts w:asciiTheme="majorBidi" w:hAnsiTheme="majorBidi" w:cstheme="majorBidi"/>
          <w:color w:val="202124"/>
          <w:shd w:val="clear" w:color="auto" w:fill="FFFFFF"/>
        </w:rPr>
        <w:t>T</w:t>
      </w:r>
      <w:r w:rsidRPr="00F6244E">
        <w:rPr>
          <w:rFonts w:asciiTheme="majorBidi" w:hAnsiTheme="majorBidi" w:cstheme="majorBidi"/>
          <w:color w:val="202124"/>
          <w:shd w:val="clear" w:color="auto" w:fill="FFFFFF"/>
        </w:rPr>
        <w:t xml:space="preserve">he chief guest of the event was </w:t>
      </w:r>
      <w:r>
        <w:rPr>
          <w:rFonts w:asciiTheme="majorBidi" w:hAnsiTheme="majorBidi" w:cstheme="majorBidi"/>
          <w:color w:val="202124"/>
          <w:shd w:val="clear" w:color="auto" w:fill="FFFFFF"/>
        </w:rPr>
        <w:t>Shri. Rikesh Sen, Hon’ble MLA, Vaishali Nagar, Bhilai.</w:t>
      </w:r>
      <w:r w:rsidRPr="00F6244E">
        <w:rPr>
          <w:rFonts w:asciiTheme="majorBidi" w:hAnsiTheme="majorBidi" w:cstheme="majorBidi"/>
          <w:color w:val="202124"/>
          <w:shd w:val="clear" w:color="auto" w:fill="FFFFFF"/>
        </w:rPr>
        <w:t> </w:t>
      </w:r>
      <w:r w:rsidRPr="00F6244E">
        <w:rPr>
          <w:rFonts w:asciiTheme="majorBidi" w:hAnsiTheme="majorBidi" w:cstheme="majorBidi"/>
          <w:color w:val="212121"/>
          <w:spacing w:val="15"/>
          <w:shd w:val="clear" w:color="auto" w:fill="FFFFFF"/>
        </w:rPr>
        <w:t xml:space="preserve"> The event began with the students and followed by teaching and non-teaching staff participating in a great amalgamation of track and field events and some interesting yet fun races. Our Principal </w:t>
      </w:r>
      <w:r w:rsidRPr="00F6244E">
        <w:rPr>
          <w:rFonts w:asciiTheme="majorBidi" w:hAnsiTheme="majorBidi" w:cstheme="majorBidi"/>
          <w:color w:val="5A5A5A"/>
        </w:rPr>
        <w:t>Dr. Sandhya Madhan Mohan</w:t>
      </w:r>
      <w:r w:rsidRPr="00F6244E">
        <w:rPr>
          <w:rFonts w:asciiTheme="majorBidi" w:hAnsiTheme="majorBidi" w:cstheme="majorBidi"/>
          <w:color w:val="212121"/>
          <w:spacing w:val="15"/>
          <w:shd w:val="clear" w:color="auto" w:fill="FFFFFF"/>
        </w:rPr>
        <w:t xml:space="preserve"> rewarded the winners with medals and certificates and congratulated them for their victory. The event continuously laid the emphasis of sports in a student’s life and physical and mental development. It was a day filled with sportsmanship, enthusiasm and memories to cherish</w:t>
      </w:r>
    </w:p>
    <w:p w14:paraId="2FEEC3A7" w14:textId="77777777" w:rsidR="00874D83" w:rsidRPr="00DE00FC" w:rsidRDefault="00874D83" w:rsidP="00874D83">
      <w:pPr>
        <w:rPr>
          <w:b/>
          <w:bCs/>
          <w:sz w:val="24"/>
          <w:szCs w:val="24"/>
          <w:u w:val="single"/>
        </w:rPr>
      </w:pPr>
    </w:p>
    <w:p w14:paraId="75D4AAC4" w14:textId="77777777" w:rsidR="00874D83" w:rsidRDefault="00874D83" w:rsidP="00874D83">
      <w:pPr>
        <w:jc w:val="center"/>
        <w:rPr>
          <w:b/>
          <w:sz w:val="32"/>
          <w:szCs w:val="32"/>
        </w:rPr>
      </w:pPr>
    </w:p>
    <w:tbl>
      <w:tblPr>
        <w:tblStyle w:val="TableGrid"/>
        <w:tblW w:w="10632" w:type="dxa"/>
        <w:tblInd w:w="-601" w:type="dxa"/>
        <w:tblLook w:val="04A0" w:firstRow="1" w:lastRow="0" w:firstColumn="1" w:lastColumn="0" w:noHBand="0" w:noVBand="1"/>
      </w:tblPr>
      <w:tblGrid>
        <w:gridCol w:w="10632"/>
      </w:tblGrid>
      <w:tr w:rsidR="00874D83" w14:paraId="7A2B1EBE" w14:textId="77777777" w:rsidTr="00F55951">
        <w:tc>
          <w:tcPr>
            <w:tcW w:w="10632" w:type="dxa"/>
          </w:tcPr>
          <w:p w14:paraId="7AA81DE1" w14:textId="77777777" w:rsidR="00874D83" w:rsidRDefault="00874D83" w:rsidP="00F55951">
            <w:r>
              <w:t xml:space="preserve"> </w:t>
            </w:r>
            <w:r>
              <w:rPr>
                <w:noProof/>
              </w:rPr>
              <w:drawing>
                <wp:inline distT="0" distB="0" distL="0" distR="0" wp14:anchorId="3267C53A" wp14:editId="2EB29ACD">
                  <wp:extent cx="3802380" cy="3093720"/>
                  <wp:effectExtent l="0" t="0" r="0" b="0"/>
                  <wp:docPr id="173104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02380" cy="3093720"/>
                          </a:xfrm>
                          <a:prstGeom prst="rect">
                            <a:avLst/>
                          </a:prstGeom>
                          <a:noFill/>
                          <a:ln>
                            <a:noFill/>
                          </a:ln>
                        </pic:spPr>
                      </pic:pic>
                    </a:graphicData>
                  </a:graphic>
                </wp:inline>
              </w:drawing>
            </w:r>
            <w:r>
              <w:rPr>
                <w:noProof/>
                <w:sz w:val="20"/>
              </w:rPr>
              <w:drawing>
                <wp:inline distT="0" distB="0" distL="0" distR="0" wp14:anchorId="4D27C54F" wp14:editId="09C957CC">
                  <wp:extent cx="2682240" cy="3036313"/>
                  <wp:effectExtent l="0" t="0" r="0" b="0"/>
                  <wp:docPr id="26" name="Image 26" descr="IMG202401091536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IMG20240109153634.jpg"/>
                          <pic:cNvPicPr/>
                        </pic:nvPicPr>
                        <pic:blipFill>
                          <a:blip r:embed="rId26" cstate="print"/>
                          <a:stretch>
                            <a:fillRect/>
                          </a:stretch>
                        </pic:blipFill>
                        <pic:spPr>
                          <a:xfrm>
                            <a:off x="0" y="0"/>
                            <a:ext cx="2718055" cy="3076856"/>
                          </a:xfrm>
                          <a:prstGeom prst="rect">
                            <a:avLst/>
                          </a:prstGeom>
                        </pic:spPr>
                      </pic:pic>
                    </a:graphicData>
                  </a:graphic>
                </wp:inline>
              </w:drawing>
            </w:r>
          </w:p>
          <w:p w14:paraId="1E8F4A89" w14:textId="77777777" w:rsidR="00874D83" w:rsidRDefault="00874D83" w:rsidP="00F55951">
            <w:pPr>
              <w:rPr>
                <w:b/>
                <w:sz w:val="32"/>
                <w:szCs w:val="32"/>
              </w:rPr>
            </w:pPr>
            <w:r>
              <w:rPr>
                <w:rFonts w:asciiTheme="majorBidi" w:hAnsiTheme="majorBidi" w:cstheme="majorBidi"/>
                <w:b/>
                <w:bCs/>
                <w:sz w:val="24"/>
                <w:szCs w:val="24"/>
              </w:rPr>
              <w:t xml:space="preserve">                                                            </w:t>
            </w:r>
            <w:r w:rsidRPr="0079188A">
              <w:rPr>
                <w:rFonts w:asciiTheme="majorBidi" w:hAnsiTheme="majorBidi" w:cstheme="majorBidi"/>
                <w:b/>
                <w:bCs/>
                <w:sz w:val="24"/>
                <w:szCs w:val="24"/>
              </w:rPr>
              <w:t>Sports Day Celebrations</w:t>
            </w:r>
          </w:p>
        </w:tc>
      </w:tr>
    </w:tbl>
    <w:p w14:paraId="634748F8" w14:textId="77777777" w:rsidR="00874D83" w:rsidRDefault="00874D83" w:rsidP="00874D83">
      <w:pPr>
        <w:rPr>
          <w:b/>
          <w:bCs/>
          <w:sz w:val="24"/>
          <w:szCs w:val="24"/>
        </w:rPr>
      </w:pPr>
      <w:r>
        <w:rPr>
          <w:b/>
          <w:bCs/>
          <w:sz w:val="24"/>
          <w:szCs w:val="24"/>
        </w:rPr>
        <w:t xml:space="preserve">                                                            </w:t>
      </w:r>
      <w:r w:rsidRPr="007033B8">
        <w:rPr>
          <w:noProof/>
        </w:rPr>
        <w:drawing>
          <wp:inline distT="0" distB="0" distL="0" distR="0" wp14:anchorId="0C39D666" wp14:editId="21E2BDC1">
            <wp:extent cx="2331922" cy="1348857"/>
            <wp:effectExtent l="0" t="0" r="0" b="3810"/>
            <wp:docPr id="81435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0F18E357" w14:textId="12965F85" w:rsidR="00874D83" w:rsidRDefault="00874D83" w:rsidP="00874D83">
      <w:pPr>
        <w:rPr>
          <w:b/>
          <w:bCs/>
          <w:sz w:val="24"/>
          <w:szCs w:val="24"/>
        </w:rPr>
      </w:pPr>
      <w:r>
        <w:rPr>
          <w:b/>
          <w:bCs/>
          <w:sz w:val="24"/>
          <w:szCs w:val="24"/>
        </w:rPr>
        <w:t xml:space="preserve">                               </w:t>
      </w:r>
    </w:p>
    <w:p w14:paraId="1B400440" w14:textId="328F68AF" w:rsidR="00A10DD0" w:rsidRDefault="00A10DD0" w:rsidP="00FF4998">
      <w:pPr>
        <w:rPr>
          <w:b/>
          <w:bCs/>
          <w:sz w:val="24"/>
          <w:szCs w:val="24"/>
        </w:rPr>
      </w:pPr>
      <w:r w:rsidRPr="00FF4F1A">
        <w:rPr>
          <w:b/>
          <w:noProof/>
          <w:sz w:val="72"/>
          <w:szCs w:val="72"/>
        </w:rPr>
        <w:lastRenderedPageBreak/>
        <w:drawing>
          <wp:inline distT="0" distB="0" distL="0" distR="0" wp14:anchorId="42AFC8E8" wp14:editId="44C6EC46">
            <wp:extent cx="5731510" cy="922208"/>
            <wp:effectExtent l="0" t="0" r="0" b="0"/>
            <wp:docPr id="1450171633" name="Picture 145017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67D61BD3" w14:textId="77777777" w:rsidR="00A10DD0" w:rsidRDefault="00A10DD0" w:rsidP="00FF4998">
      <w:pPr>
        <w:rPr>
          <w:b/>
          <w:bCs/>
          <w:sz w:val="24"/>
          <w:szCs w:val="24"/>
        </w:rPr>
      </w:pPr>
    </w:p>
    <w:p w14:paraId="7067F2C0" w14:textId="63037FBA" w:rsidR="00A10DD0" w:rsidRPr="00157B18" w:rsidRDefault="00A10DD0" w:rsidP="00157B18">
      <w:pPr>
        <w:rPr>
          <w:b/>
          <w:bCs/>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157B18">
        <w:rPr>
          <w:b/>
          <w:bCs/>
        </w:rPr>
        <w:t xml:space="preserve">National Women’s Day </w:t>
      </w:r>
    </w:p>
    <w:p w14:paraId="45BE77DA" w14:textId="1F1C6F3E" w:rsidR="00A10DD0" w:rsidRPr="00157B18" w:rsidRDefault="00A10DD0" w:rsidP="00157B18">
      <w:r w:rsidRPr="00DE00FC">
        <w:rPr>
          <w:b/>
          <w:bCs/>
          <w:sz w:val="24"/>
          <w:szCs w:val="24"/>
        </w:rPr>
        <w:t>Date:</w:t>
      </w:r>
      <w:r w:rsidRPr="00157B18">
        <w:rPr>
          <w:b/>
          <w:bCs/>
        </w:rPr>
        <w:t>13-</w:t>
      </w:r>
      <w:r w:rsidR="00980E66">
        <w:rPr>
          <w:b/>
          <w:bCs/>
        </w:rPr>
        <w:t>0</w:t>
      </w:r>
      <w:r w:rsidRPr="00157B18">
        <w:rPr>
          <w:b/>
          <w:bCs/>
        </w:rPr>
        <w:t>2-24</w:t>
      </w:r>
      <w:r w:rsidR="00157B18" w:rsidRPr="00157B18">
        <w:rPr>
          <w:b/>
          <w:bCs/>
        </w:rPr>
        <w:t xml:space="preserve">                                                                  </w:t>
      </w:r>
      <w:r w:rsidRPr="00DE00FC">
        <w:rPr>
          <w:b/>
          <w:bCs/>
          <w:sz w:val="24"/>
          <w:szCs w:val="24"/>
        </w:rPr>
        <w:t xml:space="preserve">Number of participants: </w:t>
      </w:r>
      <w:r>
        <w:rPr>
          <w:b/>
          <w:bCs/>
          <w:sz w:val="24"/>
          <w:szCs w:val="24"/>
        </w:rPr>
        <w:t>45</w:t>
      </w:r>
    </w:p>
    <w:p w14:paraId="3708CEDF" w14:textId="77777777" w:rsidR="00A10DD0" w:rsidRPr="00DE00FC" w:rsidRDefault="00A10DD0" w:rsidP="00A10DD0">
      <w:pPr>
        <w:rPr>
          <w:b/>
          <w:bCs/>
          <w:sz w:val="24"/>
          <w:szCs w:val="24"/>
        </w:rPr>
      </w:pPr>
    </w:p>
    <w:p w14:paraId="67F51155" w14:textId="01DD88B7" w:rsidR="00A10DD0" w:rsidRDefault="00A10DD0" w:rsidP="00157B18">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18A30807" w14:textId="77777777" w:rsidR="00157B18" w:rsidRDefault="00157B18" w:rsidP="00157B18">
      <w:pPr>
        <w:jc w:val="center"/>
        <w:rPr>
          <w:b/>
          <w:bCs/>
          <w:sz w:val="24"/>
          <w:szCs w:val="24"/>
          <w:u w:val="single"/>
        </w:rPr>
      </w:pPr>
    </w:p>
    <w:p w14:paraId="2B780A48" w14:textId="77777777" w:rsidR="00157B18" w:rsidRDefault="00157B18" w:rsidP="00157B18">
      <w:pPr>
        <w:jc w:val="both"/>
      </w:pPr>
      <w:r w:rsidRPr="00607FD7">
        <w:rPr>
          <w:rFonts w:asciiTheme="majorBidi" w:hAnsiTheme="majorBidi" w:cstheme="majorBidi"/>
        </w:rPr>
        <w:t>Bhilai Mahila Mahavidyalaya had organized</w:t>
      </w:r>
      <w:r w:rsidRPr="00607FD7">
        <w:t xml:space="preserve"> </w:t>
      </w:r>
      <w:r w:rsidRPr="0058064B">
        <w:t>“Debate competition on women’s modernization</w:t>
      </w:r>
      <w:r>
        <w:t>”</w:t>
      </w:r>
    </w:p>
    <w:p w14:paraId="5955A874" w14:textId="5E52CB69" w:rsidR="00157B18" w:rsidRPr="0016617E" w:rsidRDefault="00157B18" w:rsidP="00157B18">
      <w:pPr>
        <w:jc w:val="both"/>
      </w:pPr>
      <w:r>
        <w:t>on the occasion of</w:t>
      </w:r>
      <w:r w:rsidRPr="00157B18">
        <w:t xml:space="preserve"> </w:t>
      </w:r>
      <w:r>
        <w:t xml:space="preserve">National </w:t>
      </w:r>
      <w:r w:rsidRPr="0058064B">
        <w:t>Women’s Day</w:t>
      </w:r>
      <w:r>
        <w:t xml:space="preserve"> on 13.02.2023. The aim of this program was to create awareness on </w:t>
      </w:r>
      <w:r w:rsidRPr="00FF7720">
        <w:rPr>
          <w:rFonts w:asciiTheme="majorBidi" w:hAnsiTheme="majorBidi" w:cstheme="majorBidi"/>
          <w:b/>
          <w:bCs/>
          <w:sz w:val="24"/>
          <w:szCs w:val="24"/>
        </w:rPr>
        <w:t>importance of the women's suffrage movement</w:t>
      </w:r>
      <w:r w:rsidRPr="00FF7720">
        <w:rPr>
          <w:rFonts w:asciiTheme="majorBidi" w:hAnsiTheme="majorBidi" w:cstheme="majorBidi"/>
          <w:sz w:val="24"/>
          <w:szCs w:val="24"/>
        </w:rPr>
        <w:t> and the work to secure and expand equal rights today.</w:t>
      </w:r>
    </w:p>
    <w:p w14:paraId="3FA6DF4B" w14:textId="77777777" w:rsidR="00A10DD0" w:rsidRDefault="00A10DD0" w:rsidP="00A10DD0">
      <w:pPr>
        <w:jc w:val="center"/>
        <w:rPr>
          <w:b/>
          <w:bCs/>
          <w:sz w:val="24"/>
          <w:szCs w:val="24"/>
          <w:u w:val="single"/>
        </w:rPr>
      </w:pPr>
    </w:p>
    <w:p w14:paraId="7FD10BEC" w14:textId="77777777" w:rsidR="00A10DD0" w:rsidRDefault="00A10DD0" w:rsidP="00A10DD0">
      <w:pPr>
        <w:jc w:val="center"/>
        <w:rPr>
          <w:b/>
          <w:bCs/>
          <w:sz w:val="24"/>
          <w:szCs w:val="24"/>
          <w:u w:val="single"/>
        </w:rPr>
      </w:pPr>
    </w:p>
    <w:tbl>
      <w:tblPr>
        <w:tblStyle w:val="TableGrid"/>
        <w:tblW w:w="8797" w:type="dxa"/>
        <w:jc w:val="center"/>
        <w:tblLook w:val="04A0" w:firstRow="1" w:lastRow="0" w:firstColumn="1" w:lastColumn="0" w:noHBand="0" w:noVBand="1"/>
      </w:tblPr>
      <w:tblGrid>
        <w:gridCol w:w="8797"/>
      </w:tblGrid>
      <w:tr w:rsidR="00A10DD0" w14:paraId="02D0DDD0" w14:textId="77777777" w:rsidTr="00157B18">
        <w:trPr>
          <w:trHeight w:val="3105"/>
          <w:jc w:val="center"/>
        </w:trPr>
        <w:tc>
          <w:tcPr>
            <w:tcW w:w="8797" w:type="dxa"/>
          </w:tcPr>
          <w:p w14:paraId="11C3481C" w14:textId="7FA36DDA" w:rsidR="00A10DD0" w:rsidRDefault="00157B18" w:rsidP="00157B18">
            <w:pPr>
              <w:jc w:val="center"/>
              <w:rPr>
                <w:b/>
                <w:bCs/>
                <w:sz w:val="24"/>
                <w:szCs w:val="24"/>
                <w:u w:val="single"/>
              </w:rPr>
            </w:pPr>
            <w:r w:rsidRPr="00157B18">
              <w:rPr>
                <w:b/>
                <w:bCs/>
              </w:rPr>
              <w:t>National Women’s Day</w:t>
            </w:r>
          </w:p>
          <w:p w14:paraId="0BB218E4" w14:textId="03F5771F" w:rsidR="00A10DD0" w:rsidRDefault="00A10DD0" w:rsidP="0049501B">
            <w:pPr>
              <w:jc w:val="center"/>
              <w:rPr>
                <w:b/>
                <w:bCs/>
                <w:sz w:val="24"/>
                <w:szCs w:val="24"/>
                <w:u w:val="single"/>
              </w:rPr>
            </w:pPr>
          </w:p>
          <w:p w14:paraId="4A719794" w14:textId="77777777" w:rsidR="00A10DD0" w:rsidRDefault="00A10DD0" w:rsidP="0049501B">
            <w:pPr>
              <w:jc w:val="center"/>
              <w:rPr>
                <w:b/>
                <w:bCs/>
                <w:sz w:val="24"/>
                <w:szCs w:val="24"/>
                <w:u w:val="single"/>
              </w:rPr>
            </w:pPr>
            <w:r w:rsidRPr="00C40BA6">
              <w:rPr>
                <w:b/>
                <w:bCs/>
                <w:noProof/>
                <w:sz w:val="24"/>
                <w:szCs w:val="24"/>
                <w:u w:val="single"/>
                <w:lang w:bidi="hi-IN"/>
              </w:rPr>
              <w:drawing>
                <wp:inline distT="0" distB="0" distL="0" distR="0" wp14:anchorId="6461D4EC" wp14:editId="1B99D099">
                  <wp:extent cx="5082540" cy="2807970"/>
                  <wp:effectExtent l="0" t="0" r="0" b="0"/>
                  <wp:docPr id="207482359" name="Picture 1" descr="E:\Session 2023-24\Activity\National women Day 13-2-2024\WhatsApp Image 2024-02-13 at 1.31.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ssion 2023-24\Activity\National women Day 13-2-2024\WhatsApp Image 2024-02-13 at 1.31.28 PM (1).jpeg"/>
                          <pic:cNvPicPr>
                            <a:picLocks noChangeAspect="1" noChangeArrowheads="1"/>
                          </pic:cNvPicPr>
                        </pic:nvPicPr>
                        <pic:blipFill>
                          <a:blip r:embed="rId27" cstate="print"/>
                          <a:srcRect/>
                          <a:stretch>
                            <a:fillRect/>
                          </a:stretch>
                        </pic:blipFill>
                        <pic:spPr bwMode="auto">
                          <a:xfrm>
                            <a:off x="0" y="0"/>
                            <a:ext cx="5105836" cy="2820840"/>
                          </a:xfrm>
                          <a:prstGeom prst="rect">
                            <a:avLst/>
                          </a:prstGeom>
                          <a:noFill/>
                          <a:ln w="9525">
                            <a:noFill/>
                            <a:miter lim="800000"/>
                            <a:headEnd/>
                            <a:tailEnd/>
                          </a:ln>
                        </pic:spPr>
                      </pic:pic>
                    </a:graphicData>
                  </a:graphic>
                </wp:inline>
              </w:drawing>
            </w:r>
          </w:p>
        </w:tc>
      </w:tr>
    </w:tbl>
    <w:p w14:paraId="21DA2E42" w14:textId="77777777" w:rsidR="00A10DD0" w:rsidRDefault="00A10DD0" w:rsidP="00A10DD0">
      <w:pPr>
        <w:tabs>
          <w:tab w:val="left" w:pos="426"/>
        </w:tabs>
      </w:pPr>
    </w:p>
    <w:p w14:paraId="4A2D6E93" w14:textId="77777777" w:rsidR="00A10DD0" w:rsidRDefault="00A10DD0" w:rsidP="00A10DD0">
      <w:pPr>
        <w:tabs>
          <w:tab w:val="left" w:pos="426"/>
        </w:tabs>
      </w:pPr>
    </w:p>
    <w:p w14:paraId="4BF7CAA7" w14:textId="77777777" w:rsidR="00A10DD0" w:rsidRDefault="00A10DD0" w:rsidP="00A10DD0">
      <w:pPr>
        <w:tabs>
          <w:tab w:val="left" w:pos="426"/>
        </w:tabs>
      </w:pPr>
    </w:p>
    <w:p w14:paraId="229E8F96" w14:textId="58E041DE" w:rsidR="00A10DD0" w:rsidRDefault="00980E66" w:rsidP="00FF4998">
      <w:pPr>
        <w:rPr>
          <w:b/>
          <w:bCs/>
          <w:sz w:val="24"/>
          <w:szCs w:val="24"/>
        </w:rPr>
      </w:pPr>
      <w:r>
        <w:rPr>
          <w:b/>
          <w:bCs/>
          <w:sz w:val="24"/>
          <w:szCs w:val="24"/>
        </w:rPr>
        <w:t xml:space="preserve">                                                                 </w:t>
      </w:r>
      <w:r w:rsidRPr="007033B8">
        <w:rPr>
          <w:noProof/>
        </w:rPr>
        <w:drawing>
          <wp:inline distT="0" distB="0" distL="0" distR="0" wp14:anchorId="251988B8" wp14:editId="5F9EB24A">
            <wp:extent cx="2331922" cy="1348857"/>
            <wp:effectExtent l="0" t="0" r="0" b="3810"/>
            <wp:docPr id="1951530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2136BF0F" w14:textId="77777777" w:rsidR="00A10DD0" w:rsidRDefault="00A10DD0" w:rsidP="00FF4998">
      <w:pPr>
        <w:rPr>
          <w:b/>
          <w:bCs/>
          <w:sz w:val="24"/>
          <w:szCs w:val="24"/>
        </w:rPr>
      </w:pPr>
    </w:p>
    <w:p w14:paraId="28582D76" w14:textId="77777777" w:rsidR="00A10DD0" w:rsidRDefault="00A10DD0" w:rsidP="00FF4998">
      <w:pPr>
        <w:rPr>
          <w:b/>
          <w:bCs/>
          <w:sz w:val="24"/>
          <w:szCs w:val="24"/>
        </w:rPr>
      </w:pPr>
    </w:p>
    <w:p w14:paraId="3D40BBD1" w14:textId="77777777" w:rsidR="00A10DD0" w:rsidRDefault="00A10DD0" w:rsidP="00FF4998">
      <w:pPr>
        <w:rPr>
          <w:b/>
          <w:bCs/>
          <w:sz w:val="24"/>
          <w:szCs w:val="24"/>
        </w:rPr>
      </w:pPr>
    </w:p>
    <w:p w14:paraId="1A5287CD" w14:textId="77777777" w:rsidR="00A10DD0" w:rsidRDefault="00A10DD0" w:rsidP="00FF4998">
      <w:pPr>
        <w:rPr>
          <w:b/>
          <w:bCs/>
          <w:sz w:val="24"/>
          <w:szCs w:val="24"/>
        </w:rPr>
      </w:pPr>
    </w:p>
    <w:p w14:paraId="3CD47F83" w14:textId="3F2C8F72" w:rsidR="00A10DD0" w:rsidRDefault="00A10DD0" w:rsidP="00FF4998">
      <w:pPr>
        <w:rPr>
          <w:b/>
          <w:bCs/>
          <w:sz w:val="24"/>
          <w:szCs w:val="24"/>
        </w:rPr>
      </w:pPr>
      <w:r w:rsidRPr="00FF4F1A">
        <w:rPr>
          <w:b/>
          <w:noProof/>
          <w:sz w:val="72"/>
          <w:szCs w:val="72"/>
        </w:rPr>
        <w:lastRenderedPageBreak/>
        <w:drawing>
          <wp:inline distT="0" distB="0" distL="0" distR="0" wp14:anchorId="2B87CD80" wp14:editId="5E0EE3CA">
            <wp:extent cx="5731510" cy="922208"/>
            <wp:effectExtent l="0" t="0" r="0" b="0"/>
            <wp:docPr id="1582219663" name="Picture 158221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8"/>
                    <a:stretch>
                      <a:fillRect/>
                    </a:stretch>
                  </pic:blipFill>
                  <pic:spPr>
                    <a:xfrm>
                      <a:off x="0" y="0"/>
                      <a:ext cx="5731510" cy="922208"/>
                    </a:xfrm>
                    <a:prstGeom prst="rect">
                      <a:avLst/>
                    </a:prstGeom>
                  </pic:spPr>
                </pic:pic>
              </a:graphicData>
            </a:graphic>
          </wp:inline>
        </w:drawing>
      </w:r>
    </w:p>
    <w:p w14:paraId="43B36A0F" w14:textId="299F29EE" w:rsidR="00A10DD0" w:rsidRPr="00980E66" w:rsidRDefault="00A10DD0" w:rsidP="00980E66">
      <w:pPr>
        <w:rPr>
          <w:b/>
          <w:bCs/>
        </w:rPr>
      </w:pPr>
      <w:r w:rsidRPr="00DE00FC">
        <w:rPr>
          <w:b/>
          <w:bCs/>
          <w:sz w:val="24"/>
          <w:szCs w:val="24"/>
        </w:rPr>
        <w:t xml:space="preserve">Title of the </w:t>
      </w:r>
      <w:proofErr w:type="spellStart"/>
      <w:r w:rsidRPr="00DE00FC">
        <w:rPr>
          <w:b/>
          <w:bCs/>
          <w:sz w:val="24"/>
          <w:szCs w:val="24"/>
        </w:rPr>
        <w:t>Programme</w:t>
      </w:r>
      <w:proofErr w:type="spellEnd"/>
      <w:r w:rsidRPr="00F9230E">
        <w:rPr>
          <w:rFonts w:asciiTheme="majorBidi" w:hAnsiTheme="majorBidi" w:cstheme="majorBidi"/>
          <w:sz w:val="24"/>
          <w:szCs w:val="24"/>
        </w:rPr>
        <w:t xml:space="preserve">: </w:t>
      </w:r>
      <w:r w:rsidRPr="00980E66">
        <w:rPr>
          <w:b/>
          <w:bCs/>
        </w:rPr>
        <w:t>International Women's Day</w:t>
      </w:r>
      <w:r w:rsidR="00980E66" w:rsidRPr="00980E66">
        <w:rPr>
          <w:b/>
          <w:bCs/>
        </w:rPr>
        <w:t xml:space="preserve"> celebration</w:t>
      </w:r>
    </w:p>
    <w:p w14:paraId="60A974B5" w14:textId="74CBE94E" w:rsidR="00A10DD0" w:rsidRPr="00FC0953" w:rsidRDefault="00A10DD0" w:rsidP="00FC0953">
      <w:r w:rsidRPr="00DE00FC">
        <w:rPr>
          <w:b/>
          <w:bCs/>
          <w:sz w:val="24"/>
          <w:szCs w:val="24"/>
        </w:rPr>
        <w:t xml:space="preserve">Date: </w:t>
      </w:r>
      <w:r w:rsidR="000406A1">
        <w:rPr>
          <w:b/>
          <w:bCs/>
          <w:sz w:val="24"/>
          <w:szCs w:val="24"/>
        </w:rPr>
        <w:t>0</w:t>
      </w:r>
      <w:r>
        <w:t>7-</w:t>
      </w:r>
      <w:r w:rsidR="000406A1">
        <w:t>0</w:t>
      </w:r>
      <w:r>
        <w:t>3-24</w:t>
      </w:r>
      <w:r w:rsidR="00FC0953">
        <w:t xml:space="preserve">                                                                  </w:t>
      </w:r>
      <w:r w:rsidRPr="00DE00FC">
        <w:rPr>
          <w:b/>
          <w:bCs/>
          <w:sz w:val="24"/>
          <w:szCs w:val="24"/>
        </w:rPr>
        <w:t xml:space="preserve">Number of participants: </w:t>
      </w:r>
      <w:r>
        <w:rPr>
          <w:b/>
          <w:bCs/>
          <w:sz w:val="24"/>
          <w:szCs w:val="24"/>
        </w:rPr>
        <w:t>14</w:t>
      </w:r>
    </w:p>
    <w:p w14:paraId="5FEF3591" w14:textId="77777777" w:rsidR="00A10DD0" w:rsidRPr="00DE00FC" w:rsidRDefault="00A10DD0" w:rsidP="00A10DD0">
      <w:pPr>
        <w:rPr>
          <w:b/>
          <w:bCs/>
          <w:sz w:val="24"/>
          <w:szCs w:val="24"/>
        </w:rPr>
      </w:pPr>
    </w:p>
    <w:p w14:paraId="15D85E3C" w14:textId="2BCB102A" w:rsidR="00A10DD0" w:rsidRDefault="00A10DD0" w:rsidP="00FC0953">
      <w:pPr>
        <w:jc w:val="center"/>
        <w:rPr>
          <w:b/>
          <w:bCs/>
          <w:sz w:val="24"/>
          <w:szCs w:val="24"/>
          <w:u w:val="single"/>
        </w:rPr>
      </w:pPr>
      <w:proofErr w:type="spellStart"/>
      <w:r w:rsidRPr="00DE00FC">
        <w:rPr>
          <w:b/>
          <w:bCs/>
          <w:sz w:val="24"/>
          <w:szCs w:val="24"/>
          <w:u w:val="single"/>
        </w:rPr>
        <w:t>Programme</w:t>
      </w:r>
      <w:proofErr w:type="spellEnd"/>
      <w:r w:rsidRPr="00DE00FC">
        <w:rPr>
          <w:b/>
          <w:bCs/>
          <w:sz w:val="24"/>
          <w:szCs w:val="24"/>
          <w:u w:val="single"/>
        </w:rPr>
        <w:t xml:space="preserve"> Report</w:t>
      </w:r>
    </w:p>
    <w:p w14:paraId="4CADA394" w14:textId="5E24C8D1" w:rsidR="000406A1" w:rsidRPr="000406A1" w:rsidRDefault="000406A1" w:rsidP="000406A1">
      <w:pPr>
        <w:jc w:val="both"/>
        <w:rPr>
          <w:sz w:val="24"/>
          <w:szCs w:val="24"/>
        </w:rPr>
      </w:pPr>
      <w:r w:rsidRPr="000406A1">
        <w:rPr>
          <w:sz w:val="24"/>
          <w:szCs w:val="24"/>
        </w:rPr>
        <w:t>International Women's Day is an occasion to celebrate the progress made towards achieving gender equality and women's empowerment but also to critically reflect on those accomplishments and strive for a greater momentum towards gender equality worldwide</w:t>
      </w:r>
      <w:r>
        <w:rPr>
          <w:sz w:val="24"/>
          <w:szCs w:val="24"/>
        </w:rPr>
        <w:t>. On this occasion Bhilai Mahila Mahavidyalaya had organized various competition for students and Teaching staff.</w:t>
      </w:r>
    </w:p>
    <w:p w14:paraId="03025171" w14:textId="77777777" w:rsidR="00FC0953" w:rsidRDefault="00FC0953" w:rsidP="00FC0953">
      <w:pPr>
        <w:jc w:val="center"/>
        <w:rPr>
          <w:b/>
          <w:bCs/>
          <w:sz w:val="24"/>
          <w:szCs w:val="24"/>
          <w:u w:val="single"/>
        </w:rPr>
      </w:pPr>
    </w:p>
    <w:p w14:paraId="28A3D088" w14:textId="77777777" w:rsidR="00A10DD0" w:rsidRDefault="00A10DD0" w:rsidP="00A10DD0">
      <w:pPr>
        <w:jc w:val="center"/>
        <w:rPr>
          <w:b/>
          <w:bCs/>
          <w:sz w:val="24"/>
          <w:szCs w:val="24"/>
          <w:u w:val="single"/>
        </w:rPr>
      </w:pPr>
    </w:p>
    <w:tbl>
      <w:tblPr>
        <w:tblStyle w:val="TableGrid"/>
        <w:tblW w:w="10384" w:type="dxa"/>
        <w:jc w:val="center"/>
        <w:tblLook w:val="04A0" w:firstRow="1" w:lastRow="0" w:firstColumn="1" w:lastColumn="0" w:noHBand="0" w:noVBand="1"/>
      </w:tblPr>
      <w:tblGrid>
        <w:gridCol w:w="10384"/>
      </w:tblGrid>
      <w:tr w:rsidR="00A10DD0" w14:paraId="2F6CEDB8" w14:textId="77777777" w:rsidTr="000406A1">
        <w:trPr>
          <w:trHeight w:val="5678"/>
          <w:jc w:val="center"/>
        </w:trPr>
        <w:tc>
          <w:tcPr>
            <w:tcW w:w="10384" w:type="dxa"/>
          </w:tcPr>
          <w:p w14:paraId="2F83B5BE" w14:textId="12ABD004" w:rsidR="00A10DD0" w:rsidRDefault="00A10DD0" w:rsidP="0049501B">
            <w:pPr>
              <w:rPr>
                <w:b/>
                <w:bCs/>
                <w:sz w:val="24"/>
                <w:szCs w:val="24"/>
                <w:u w:val="single"/>
              </w:rPr>
            </w:pPr>
            <w:r>
              <w:rPr>
                <w:b/>
                <w:bCs/>
                <w:sz w:val="24"/>
                <w:szCs w:val="24"/>
                <w:u w:val="single"/>
              </w:rPr>
              <w:t>Photos</w:t>
            </w:r>
          </w:p>
          <w:p w14:paraId="6AE006AC" w14:textId="6457F401" w:rsidR="00A10DD0" w:rsidRDefault="00FC0953" w:rsidP="0049501B">
            <w:pPr>
              <w:jc w:val="center"/>
              <w:rPr>
                <w:b/>
                <w:bCs/>
                <w:sz w:val="24"/>
                <w:szCs w:val="24"/>
                <w:u w:val="single"/>
              </w:rPr>
            </w:pPr>
            <w:r>
              <w:rPr>
                <w:b/>
                <w:bCs/>
                <w:noProof/>
                <w:sz w:val="24"/>
                <w:szCs w:val="24"/>
                <w:u w:val="single"/>
                <w:lang w:bidi="hi-IN"/>
              </w:rPr>
              <w:drawing>
                <wp:anchor distT="0" distB="0" distL="114300" distR="114300" simplePos="0" relativeHeight="251660800" behindDoc="0" locked="0" layoutInCell="1" allowOverlap="1" wp14:anchorId="72C7E2F8" wp14:editId="202343AE">
                  <wp:simplePos x="0" y="0"/>
                  <wp:positionH relativeFrom="column">
                    <wp:posOffset>76835</wp:posOffset>
                  </wp:positionH>
                  <wp:positionV relativeFrom="paragraph">
                    <wp:posOffset>92710</wp:posOffset>
                  </wp:positionV>
                  <wp:extent cx="3398520" cy="3162300"/>
                  <wp:effectExtent l="0" t="0" r="0" b="0"/>
                  <wp:wrapThrough wrapText="bothSides">
                    <wp:wrapPolygon edited="0">
                      <wp:start x="0" y="0"/>
                      <wp:lineTo x="0" y="21470"/>
                      <wp:lineTo x="21430" y="21470"/>
                      <wp:lineTo x="21430" y="0"/>
                      <wp:lineTo x="0" y="0"/>
                    </wp:wrapPolygon>
                  </wp:wrapThrough>
                  <wp:docPr id="4" name="Picture 12" descr="WhatsApp Image 2024-03-09 at 4.31.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9 at 4.31.14 PM (1).jpeg"/>
                          <pic:cNvPicPr/>
                        </pic:nvPicPr>
                        <pic:blipFill>
                          <a:blip r:embed="rId28" cstate="print"/>
                          <a:stretch>
                            <a:fillRect/>
                          </a:stretch>
                        </pic:blipFill>
                        <pic:spPr>
                          <a:xfrm>
                            <a:off x="0" y="0"/>
                            <a:ext cx="3398520" cy="3162300"/>
                          </a:xfrm>
                          <a:prstGeom prst="rect">
                            <a:avLst/>
                          </a:prstGeom>
                        </pic:spPr>
                      </pic:pic>
                    </a:graphicData>
                  </a:graphic>
                  <wp14:sizeRelH relativeFrom="margin">
                    <wp14:pctWidth>0</wp14:pctWidth>
                  </wp14:sizeRelH>
                  <wp14:sizeRelV relativeFrom="margin">
                    <wp14:pctHeight>0</wp14:pctHeight>
                  </wp14:sizeRelV>
                </wp:anchor>
              </w:drawing>
            </w:r>
            <w:r w:rsidR="00A10DD0" w:rsidRPr="00C40BA6">
              <w:rPr>
                <w:b/>
                <w:bCs/>
                <w:noProof/>
                <w:sz w:val="24"/>
                <w:szCs w:val="24"/>
                <w:u w:val="single"/>
                <w:lang w:bidi="hi-IN"/>
              </w:rPr>
              <w:drawing>
                <wp:inline distT="0" distB="0" distL="0" distR="0" wp14:anchorId="3AE55117" wp14:editId="4BE5AB32">
                  <wp:extent cx="2473618" cy="3284220"/>
                  <wp:effectExtent l="0" t="0" r="0" b="0"/>
                  <wp:docPr id="5" name="Picture 11" descr="WhatsApp Image 2024-03-07 at 12.0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07 at 12.02.02 PM.jpeg"/>
                          <pic:cNvPicPr/>
                        </pic:nvPicPr>
                        <pic:blipFill>
                          <a:blip r:embed="rId29" cstate="print"/>
                          <a:srcRect b="5653"/>
                          <a:stretch>
                            <a:fillRect/>
                          </a:stretch>
                        </pic:blipFill>
                        <pic:spPr>
                          <a:xfrm>
                            <a:off x="0" y="0"/>
                            <a:ext cx="2500194" cy="3319505"/>
                          </a:xfrm>
                          <a:prstGeom prst="rect">
                            <a:avLst/>
                          </a:prstGeom>
                        </pic:spPr>
                      </pic:pic>
                    </a:graphicData>
                  </a:graphic>
                </wp:inline>
              </w:drawing>
            </w:r>
          </w:p>
        </w:tc>
      </w:tr>
    </w:tbl>
    <w:p w14:paraId="00E881CA" w14:textId="77777777" w:rsidR="00A10DD0" w:rsidRDefault="00A10DD0" w:rsidP="00A10DD0">
      <w:pPr>
        <w:tabs>
          <w:tab w:val="left" w:pos="426"/>
        </w:tabs>
      </w:pPr>
    </w:p>
    <w:p w14:paraId="423843A2" w14:textId="77777777" w:rsidR="00A10DD0" w:rsidRDefault="00A10DD0" w:rsidP="00FF4998">
      <w:pPr>
        <w:rPr>
          <w:b/>
          <w:bCs/>
          <w:sz w:val="24"/>
          <w:szCs w:val="24"/>
        </w:rPr>
      </w:pPr>
    </w:p>
    <w:p w14:paraId="019135C0" w14:textId="77777777" w:rsidR="00A10DD0" w:rsidRDefault="00A10DD0" w:rsidP="00FF4998">
      <w:pPr>
        <w:rPr>
          <w:b/>
          <w:bCs/>
          <w:sz w:val="24"/>
          <w:szCs w:val="24"/>
        </w:rPr>
      </w:pPr>
    </w:p>
    <w:p w14:paraId="1996A7E3" w14:textId="77777777" w:rsidR="00A10DD0" w:rsidRDefault="00A10DD0" w:rsidP="00FF4998">
      <w:pPr>
        <w:rPr>
          <w:b/>
          <w:bCs/>
          <w:sz w:val="24"/>
          <w:szCs w:val="24"/>
        </w:rPr>
      </w:pPr>
    </w:p>
    <w:p w14:paraId="5C11FCDD" w14:textId="0E336C28" w:rsidR="00A10DD0" w:rsidRDefault="000406A1" w:rsidP="00FF4998">
      <w:pPr>
        <w:rPr>
          <w:b/>
          <w:bCs/>
          <w:sz w:val="24"/>
          <w:szCs w:val="24"/>
        </w:rPr>
      </w:pPr>
      <w:r w:rsidRPr="007033B8">
        <w:rPr>
          <w:noProof/>
        </w:rPr>
        <w:drawing>
          <wp:inline distT="0" distB="0" distL="0" distR="0" wp14:anchorId="65C8F75F" wp14:editId="69C6E43B">
            <wp:extent cx="2331922" cy="1348857"/>
            <wp:effectExtent l="0" t="0" r="0" b="3810"/>
            <wp:docPr id="1321111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9"/>
                    <a:stretch>
                      <a:fillRect/>
                    </a:stretch>
                  </pic:blipFill>
                  <pic:spPr>
                    <a:xfrm>
                      <a:off x="0" y="0"/>
                      <a:ext cx="2331922" cy="1348857"/>
                    </a:xfrm>
                    <a:prstGeom prst="rect">
                      <a:avLst/>
                    </a:prstGeom>
                  </pic:spPr>
                </pic:pic>
              </a:graphicData>
            </a:graphic>
          </wp:inline>
        </w:drawing>
      </w:r>
    </w:p>
    <w:p w14:paraId="08A7539A" w14:textId="77777777" w:rsidR="00D53DDF" w:rsidRDefault="00D53DDF" w:rsidP="006308EA">
      <w:pPr>
        <w:jc w:val="center"/>
        <w:rPr>
          <w:b/>
          <w:sz w:val="32"/>
          <w:szCs w:val="32"/>
        </w:rPr>
      </w:pPr>
    </w:p>
    <w:sectPr w:rsidR="00D53DDF">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FD5162" w14:textId="77777777" w:rsidR="00A505D0" w:rsidRDefault="00A505D0" w:rsidP="00545923">
      <w:r>
        <w:separator/>
      </w:r>
    </w:p>
  </w:endnote>
  <w:endnote w:type="continuationSeparator" w:id="0">
    <w:p w14:paraId="02A97F61" w14:textId="77777777" w:rsidR="00A505D0" w:rsidRDefault="00A505D0" w:rsidP="00545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643B2" w14:textId="77777777" w:rsidR="00A505D0" w:rsidRDefault="00A505D0" w:rsidP="00545923">
      <w:r>
        <w:separator/>
      </w:r>
    </w:p>
  </w:footnote>
  <w:footnote w:type="continuationSeparator" w:id="0">
    <w:p w14:paraId="41D7B1CF" w14:textId="77777777" w:rsidR="00A505D0" w:rsidRDefault="00A505D0" w:rsidP="00545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2161750"/>
      <w:docPartObj>
        <w:docPartGallery w:val="Page Numbers (Top of Page)"/>
        <w:docPartUnique/>
      </w:docPartObj>
    </w:sdtPr>
    <w:sdtEndPr>
      <w:rPr>
        <w:noProof/>
      </w:rPr>
    </w:sdtEndPr>
    <w:sdtContent>
      <w:p w14:paraId="254E9364" w14:textId="19BCAEAD" w:rsidR="00545923" w:rsidRDefault="005459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4ADB76" w14:textId="77777777" w:rsidR="00545923" w:rsidRDefault="005459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AF6BB2"/>
    <w:multiLevelType w:val="multilevel"/>
    <w:tmpl w:val="4F92ED08"/>
    <w:lvl w:ilvl="0">
      <w:start w:val="7"/>
      <w:numFmt w:val="decimal"/>
      <w:lvlText w:val="%1"/>
      <w:lvlJc w:val="left"/>
      <w:pPr>
        <w:ind w:left="109" w:hanging="782"/>
      </w:pPr>
      <w:rPr>
        <w:rFonts w:hint="default"/>
        <w:lang w:val="en-US" w:eastAsia="en-US" w:bidi="ar-SA"/>
      </w:rPr>
    </w:lvl>
    <w:lvl w:ilvl="1">
      <w:start w:val="1"/>
      <w:numFmt w:val="decimal"/>
      <w:lvlText w:val="%1.%2"/>
      <w:lvlJc w:val="left"/>
      <w:pPr>
        <w:ind w:left="109" w:hanging="782"/>
      </w:pPr>
      <w:rPr>
        <w:rFonts w:hint="default"/>
        <w:lang w:val="en-US" w:eastAsia="en-US" w:bidi="ar-SA"/>
      </w:rPr>
    </w:lvl>
    <w:lvl w:ilvl="2">
      <w:start w:val="1"/>
      <w:numFmt w:val="decimal"/>
      <w:lvlText w:val="%1.%2.%3"/>
      <w:lvlJc w:val="left"/>
      <w:pPr>
        <w:ind w:left="109" w:hanging="782"/>
      </w:pPr>
      <w:rPr>
        <w:rFonts w:hint="default"/>
        <w:lang w:val="en-US" w:eastAsia="en-US" w:bidi="ar-SA"/>
      </w:rPr>
    </w:lvl>
    <w:lvl w:ilvl="3">
      <w:start w:val="1"/>
      <w:numFmt w:val="decimal"/>
      <w:lvlText w:val="%1.%2.%3.%4."/>
      <w:lvlJc w:val="left"/>
      <w:pPr>
        <w:ind w:left="1208" w:hanging="782"/>
      </w:pPr>
      <w:rPr>
        <w:rFonts w:ascii="Times New Roman" w:eastAsia="Times New Roman" w:hAnsi="Times New Roman" w:cs="Times New Roman" w:hint="default"/>
        <w:b/>
        <w:bCs w:val="0"/>
        <w:spacing w:val="-5"/>
        <w:w w:val="100"/>
        <w:sz w:val="28"/>
        <w:szCs w:val="28"/>
        <w:lang w:val="en-US" w:eastAsia="en-US" w:bidi="ar-SA"/>
      </w:rPr>
    </w:lvl>
    <w:lvl w:ilvl="4">
      <w:numFmt w:val="bullet"/>
      <w:lvlText w:val=""/>
      <w:lvlJc w:val="left"/>
      <w:pPr>
        <w:ind w:left="830" w:hanging="361"/>
      </w:pPr>
      <w:rPr>
        <w:rFonts w:ascii="Symbol" w:eastAsia="Symbol" w:hAnsi="Symbol" w:cs="Symbol" w:hint="default"/>
        <w:w w:val="100"/>
        <w:sz w:val="24"/>
        <w:szCs w:val="24"/>
        <w:lang w:val="en-US" w:eastAsia="en-US" w:bidi="ar-SA"/>
      </w:rPr>
    </w:lvl>
    <w:lvl w:ilvl="5">
      <w:numFmt w:val="bullet"/>
      <w:lvlText w:val="•"/>
      <w:lvlJc w:val="left"/>
      <w:pPr>
        <w:ind w:left="3676" w:hanging="361"/>
      </w:pPr>
      <w:rPr>
        <w:rFonts w:hint="default"/>
        <w:lang w:val="en-US" w:eastAsia="en-US" w:bidi="ar-SA"/>
      </w:rPr>
    </w:lvl>
    <w:lvl w:ilvl="6">
      <w:numFmt w:val="bullet"/>
      <w:lvlText w:val="•"/>
      <w:lvlJc w:val="left"/>
      <w:pPr>
        <w:ind w:left="4385" w:hanging="361"/>
      </w:pPr>
      <w:rPr>
        <w:rFonts w:hint="default"/>
        <w:lang w:val="en-US" w:eastAsia="en-US" w:bidi="ar-SA"/>
      </w:rPr>
    </w:lvl>
    <w:lvl w:ilvl="7">
      <w:numFmt w:val="bullet"/>
      <w:lvlText w:val="•"/>
      <w:lvlJc w:val="left"/>
      <w:pPr>
        <w:ind w:left="5094" w:hanging="361"/>
      </w:pPr>
      <w:rPr>
        <w:rFonts w:hint="default"/>
        <w:lang w:val="en-US" w:eastAsia="en-US" w:bidi="ar-SA"/>
      </w:rPr>
    </w:lvl>
    <w:lvl w:ilvl="8">
      <w:numFmt w:val="bullet"/>
      <w:lvlText w:val="•"/>
      <w:lvlJc w:val="left"/>
      <w:pPr>
        <w:ind w:left="5803" w:hanging="361"/>
      </w:pPr>
      <w:rPr>
        <w:rFonts w:hint="default"/>
        <w:lang w:val="en-US" w:eastAsia="en-US" w:bidi="ar-SA"/>
      </w:rPr>
    </w:lvl>
  </w:abstractNum>
  <w:abstractNum w:abstractNumId="1" w15:restartNumberingAfterBreak="0">
    <w:nsid w:val="516F57C1"/>
    <w:multiLevelType w:val="multilevel"/>
    <w:tmpl w:val="B93EF676"/>
    <w:lvl w:ilvl="0">
      <w:start w:val="7"/>
      <w:numFmt w:val="decimal"/>
      <w:lvlText w:val="%1."/>
      <w:lvlJc w:val="left"/>
      <w:pPr>
        <w:ind w:left="504" w:hanging="504"/>
      </w:pPr>
      <w:rPr>
        <w:rFonts w:hint="default"/>
        <w:b w:val="0"/>
        <w:sz w:val="22"/>
      </w:rPr>
    </w:lvl>
    <w:lvl w:ilvl="1">
      <w:start w:val="1"/>
      <w:numFmt w:val="decimal"/>
      <w:lvlText w:val="%1.%2."/>
      <w:lvlJc w:val="left"/>
      <w:pPr>
        <w:ind w:left="1684" w:hanging="720"/>
      </w:pPr>
      <w:rPr>
        <w:rFonts w:hint="default"/>
        <w:b w:val="0"/>
        <w:sz w:val="22"/>
      </w:rPr>
    </w:lvl>
    <w:lvl w:ilvl="2">
      <w:start w:val="1"/>
      <w:numFmt w:val="decimal"/>
      <w:lvlText w:val="%1.%2.%3."/>
      <w:lvlJc w:val="left"/>
      <w:pPr>
        <w:ind w:left="2648" w:hanging="720"/>
      </w:pPr>
      <w:rPr>
        <w:rFonts w:hint="default"/>
        <w:b w:val="0"/>
        <w:sz w:val="22"/>
      </w:rPr>
    </w:lvl>
    <w:lvl w:ilvl="3">
      <w:start w:val="1"/>
      <w:numFmt w:val="decimal"/>
      <w:lvlText w:val="%1.%2.%3.%4."/>
      <w:lvlJc w:val="left"/>
      <w:pPr>
        <w:ind w:left="3972" w:hanging="1080"/>
      </w:pPr>
      <w:rPr>
        <w:rFonts w:hint="default"/>
        <w:b w:val="0"/>
        <w:sz w:val="22"/>
      </w:rPr>
    </w:lvl>
    <w:lvl w:ilvl="4">
      <w:start w:val="1"/>
      <w:numFmt w:val="decimal"/>
      <w:lvlText w:val="%1.%2.%3.%4.%5."/>
      <w:lvlJc w:val="left"/>
      <w:pPr>
        <w:ind w:left="5296" w:hanging="1440"/>
      </w:pPr>
      <w:rPr>
        <w:rFonts w:hint="default"/>
        <w:b w:val="0"/>
        <w:sz w:val="22"/>
      </w:rPr>
    </w:lvl>
    <w:lvl w:ilvl="5">
      <w:start w:val="1"/>
      <w:numFmt w:val="decimal"/>
      <w:lvlText w:val="%1.%2.%3.%4.%5.%6."/>
      <w:lvlJc w:val="left"/>
      <w:pPr>
        <w:ind w:left="6260" w:hanging="1440"/>
      </w:pPr>
      <w:rPr>
        <w:rFonts w:hint="default"/>
        <w:b w:val="0"/>
        <w:sz w:val="22"/>
      </w:rPr>
    </w:lvl>
    <w:lvl w:ilvl="6">
      <w:start w:val="1"/>
      <w:numFmt w:val="decimal"/>
      <w:lvlText w:val="%1.%2.%3.%4.%5.%6.%7."/>
      <w:lvlJc w:val="left"/>
      <w:pPr>
        <w:ind w:left="7584" w:hanging="1800"/>
      </w:pPr>
      <w:rPr>
        <w:rFonts w:hint="default"/>
        <w:b w:val="0"/>
        <w:sz w:val="22"/>
      </w:rPr>
    </w:lvl>
    <w:lvl w:ilvl="7">
      <w:start w:val="1"/>
      <w:numFmt w:val="decimal"/>
      <w:lvlText w:val="%1.%2.%3.%4.%5.%6.%7.%8."/>
      <w:lvlJc w:val="left"/>
      <w:pPr>
        <w:ind w:left="8908" w:hanging="2160"/>
      </w:pPr>
      <w:rPr>
        <w:rFonts w:hint="default"/>
        <w:b w:val="0"/>
        <w:sz w:val="22"/>
      </w:rPr>
    </w:lvl>
    <w:lvl w:ilvl="8">
      <w:start w:val="1"/>
      <w:numFmt w:val="decimal"/>
      <w:lvlText w:val="%1.%2.%3.%4.%5.%6.%7.%8.%9."/>
      <w:lvlJc w:val="left"/>
      <w:pPr>
        <w:ind w:left="9872" w:hanging="2160"/>
      </w:pPr>
      <w:rPr>
        <w:rFonts w:hint="default"/>
        <w:b w:val="0"/>
        <w:sz w:val="22"/>
      </w:rPr>
    </w:lvl>
  </w:abstractNum>
  <w:abstractNum w:abstractNumId="2" w15:restartNumberingAfterBreak="0">
    <w:nsid w:val="736E2603"/>
    <w:multiLevelType w:val="multilevel"/>
    <w:tmpl w:val="ED1C116C"/>
    <w:lvl w:ilvl="0">
      <w:start w:val="7"/>
      <w:numFmt w:val="decimal"/>
      <w:lvlText w:val="%1"/>
      <w:lvlJc w:val="left"/>
      <w:pPr>
        <w:ind w:left="444" w:hanging="444"/>
      </w:pPr>
      <w:rPr>
        <w:rFonts w:hint="default"/>
        <w:b w:val="0"/>
        <w:sz w:val="22"/>
      </w:rPr>
    </w:lvl>
    <w:lvl w:ilvl="1">
      <w:start w:val="1"/>
      <w:numFmt w:val="decimal"/>
      <w:lvlText w:val="%1.%2"/>
      <w:lvlJc w:val="left"/>
      <w:pPr>
        <w:ind w:left="1324" w:hanging="720"/>
      </w:pPr>
      <w:rPr>
        <w:rFonts w:hint="default"/>
        <w:b w:val="0"/>
        <w:sz w:val="22"/>
      </w:rPr>
    </w:lvl>
    <w:lvl w:ilvl="2">
      <w:start w:val="1"/>
      <w:numFmt w:val="decimal"/>
      <w:lvlText w:val="%1.%2.%3"/>
      <w:lvlJc w:val="left"/>
      <w:pPr>
        <w:ind w:left="1928" w:hanging="720"/>
      </w:pPr>
      <w:rPr>
        <w:rFonts w:hint="default"/>
        <w:b w:val="0"/>
        <w:sz w:val="22"/>
      </w:rPr>
    </w:lvl>
    <w:lvl w:ilvl="3">
      <w:start w:val="1"/>
      <w:numFmt w:val="decimal"/>
      <w:lvlText w:val="%1.%2.%3.%4"/>
      <w:lvlJc w:val="left"/>
      <w:pPr>
        <w:ind w:left="2892" w:hanging="1080"/>
      </w:pPr>
      <w:rPr>
        <w:rFonts w:hint="default"/>
        <w:b w:val="0"/>
        <w:sz w:val="22"/>
      </w:rPr>
    </w:lvl>
    <w:lvl w:ilvl="4">
      <w:start w:val="1"/>
      <w:numFmt w:val="decimal"/>
      <w:lvlText w:val="%1.%2.%3.%4.%5"/>
      <w:lvlJc w:val="left"/>
      <w:pPr>
        <w:ind w:left="3856" w:hanging="1440"/>
      </w:pPr>
      <w:rPr>
        <w:rFonts w:hint="default"/>
        <w:b w:val="0"/>
        <w:sz w:val="22"/>
      </w:rPr>
    </w:lvl>
    <w:lvl w:ilvl="5">
      <w:start w:val="1"/>
      <w:numFmt w:val="decimal"/>
      <w:lvlText w:val="%1.%2.%3.%4.%5.%6"/>
      <w:lvlJc w:val="left"/>
      <w:pPr>
        <w:ind w:left="4460" w:hanging="1440"/>
      </w:pPr>
      <w:rPr>
        <w:rFonts w:hint="default"/>
        <w:b w:val="0"/>
        <w:sz w:val="22"/>
      </w:rPr>
    </w:lvl>
    <w:lvl w:ilvl="6">
      <w:start w:val="1"/>
      <w:numFmt w:val="decimal"/>
      <w:lvlText w:val="%1.%2.%3.%4.%5.%6.%7"/>
      <w:lvlJc w:val="left"/>
      <w:pPr>
        <w:ind w:left="5424" w:hanging="1800"/>
      </w:pPr>
      <w:rPr>
        <w:rFonts w:hint="default"/>
        <w:b w:val="0"/>
        <w:sz w:val="22"/>
      </w:rPr>
    </w:lvl>
    <w:lvl w:ilvl="7">
      <w:start w:val="1"/>
      <w:numFmt w:val="decimal"/>
      <w:lvlText w:val="%1.%2.%3.%4.%5.%6.%7.%8"/>
      <w:lvlJc w:val="left"/>
      <w:pPr>
        <w:ind w:left="6388" w:hanging="2160"/>
      </w:pPr>
      <w:rPr>
        <w:rFonts w:hint="default"/>
        <w:b w:val="0"/>
        <w:sz w:val="22"/>
      </w:rPr>
    </w:lvl>
    <w:lvl w:ilvl="8">
      <w:start w:val="1"/>
      <w:numFmt w:val="decimal"/>
      <w:lvlText w:val="%1.%2.%3.%4.%5.%6.%7.%8.%9"/>
      <w:lvlJc w:val="left"/>
      <w:pPr>
        <w:ind w:left="6992" w:hanging="2160"/>
      </w:pPr>
      <w:rPr>
        <w:rFonts w:hint="default"/>
        <w:b w:val="0"/>
        <w:sz w:val="22"/>
      </w:rPr>
    </w:lvl>
  </w:abstractNum>
  <w:num w:numId="1" w16cid:durableId="1209951758">
    <w:abstractNumId w:val="0"/>
  </w:num>
  <w:num w:numId="2" w16cid:durableId="1671445127">
    <w:abstractNumId w:val="2"/>
  </w:num>
  <w:num w:numId="3" w16cid:durableId="1211308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77DEC"/>
    <w:rsid w:val="000012D5"/>
    <w:rsid w:val="00022B14"/>
    <w:rsid w:val="000406A1"/>
    <w:rsid w:val="0005237F"/>
    <w:rsid w:val="00071260"/>
    <w:rsid w:val="000C66E3"/>
    <w:rsid w:val="000F2ED3"/>
    <w:rsid w:val="00116475"/>
    <w:rsid w:val="00136F68"/>
    <w:rsid w:val="00157B18"/>
    <w:rsid w:val="00161D7B"/>
    <w:rsid w:val="0016617E"/>
    <w:rsid w:val="00196B12"/>
    <w:rsid w:val="001C6445"/>
    <w:rsid w:val="001E5B6C"/>
    <w:rsid w:val="00246EAE"/>
    <w:rsid w:val="0026210A"/>
    <w:rsid w:val="00277DEC"/>
    <w:rsid w:val="0029207D"/>
    <w:rsid w:val="002E2EFA"/>
    <w:rsid w:val="00454E0C"/>
    <w:rsid w:val="004639A2"/>
    <w:rsid w:val="004B6234"/>
    <w:rsid w:val="004C396C"/>
    <w:rsid w:val="004D192D"/>
    <w:rsid w:val="004D36D7"/>
    <w:rsid w:val="004E0685"/>
    <w:rsid w:val="00545923"/>
    <w:rsid w:val="005910A4"/>
    <w:rsid w:val="005C78B1"/>
    <w:rsid w:val="005E41E6"/>
    <w:rsid w:val="00607FD7"/>
    <w:rsid w:val="00612A5D"/>
    <w:rsid w:val="006308EA"/>
    <w:rsid w:val="00637644"/>
    <w:rsid w:val="006430D6"/>
    <w:rsid w:val="00653861"/>
    <w:rsid w:val="00654C3B"/>
    <w:rsid w:val="00655FE9"/>
    <w:rsid w:val="006A7773"/>
    <w:rsid w:val="006B7D60"/>
    <w:rsid w:val="006C1F8B"/>
    <w:rsid w:val="006F6E16"/>
    <w:rsid w:val="007217AF"/>
    <w:rsid w:val="00772211"/>
    <w:rsid w:val="0079188A"/>
    <w:rsid w:val="00834D34"/>
    <w:rsid w:val="00840AE6"/>
    <w:rsid w:val="0085520F"/>
    <w:rsid w:val="008567A5"/>
    <w:rsid w:val="00874D83"/>
    <w:rsid w:val="008A62EE"/>
    <w:rsid w:val="008F1ED9"/>
    <w:rsid w:val="008F74C9"/>
    <w:rsid w:val="009456AE"/>
    <w:rsid w:val="00965CE2"/>
    <w:rsid w:val="009712CD"/>
    <w:rsid w:val="00980E66"/>
    <w:rsid w:val="009E4F7E"/>
    <w:rsid w:val="00A10DD0"/>
    <w:rsid w:val="00A2521A"/>
    <w:rsid w:val="00A505D0"/>
    <w:rsid w:val="00A6710F"/>
    <w:rsid w:val="00A87FFD"/>
    <w:rsid w:val="00A94A1D"/>
    <w:rsid w:val="00AB2F4E"/>
    <w:rsid w:val="00AB503B"/>
    <w:rsid w:val="00AD1ABD"/>
    <w:rsid w:val="00AD6839"/>
    <w:rsid w:val="00AF4DDB"/>
    <w:rsid w:val="00B33507"/>
    <w:rsid w:val="00B526AE"/>
    <w:rsid w:val="00BA6875"/>
    <w:rsid w:val="00BE5AAD"/>
    <w:rsid w:val="00C04953"/>
    <w:rsid w:val="00C11656"/>
    <w:rsid w:val="00C70AC8"/>
    <w:rsid w:val="00C7600E"/>
    <w:rsid w:val="00CB38FA"/>
    <w:rsid w:val="00CB6363"/>
    <w:rsid w:val="00D34599"/>
    <w:rsid w:val="00D5312B"/>
    <w:rsid w:val="00D53DDF"/>
    <w:rsid w:val="00D739DB"/>
    <w:rsid w:val="00DA36AC"/>
    <w:rsid w:val="00DC3417"/>
    <w:rsid w:val="00DE4ABB"/>
    <w:rsid w:val="00DE505F"/>
    <w:rsid w:val="00EB4267"/>
    <w:rsid w:val="00EC0CF9"/>
    <w:rsid w:val="00F04703"/>
    <w:rsid w:val="00F51019"/>
    <w:rsid w:val="00F95E02"/>
    <w:rsid w:val="00FC0953"/>
    <w:rsid w:val="00FE01BF"/>
    <w:rsid w:val="00FE5226"/>
    <w:rsid w:val="00FF4998"/>
    <w:rsid w:val="00FF7720"/>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E6C2F"/>
  <w15:chartTrackingRefBased/>
  <w15:docId w15:val="{A5DE1761-92A0-4E95-89CA-910C4A67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77DEC"/>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1"/>
    <w:qFormat/>
    <w:rsid w:val="00AD6839"/>
    <w:pPr>
      <w:ind w:left="401"/>
      <w:outlineLvl w:val="0"/>
    </w:pPr>
    <w:rPr>
      <w:rFonts w:ascii="Palatino Linotype" w:eastAsia="Palatino Linotype" w:hAnsi="Palatino Linotype" w:cs="Palatino Linotype"/>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36F68"/>
  </w:style>
  <w:style w:type="table" w:styleId="TableGrid">
    <w:name w:val="Table Grid"/>
    <w:basedOn w:val="TableNormal"/>
    <w:uiPriority w:val="59"/>
    <w:rsid w:val="00AD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semiHidden/>
    <w:unhideWhenUsed/>
    <w:qFormat/>
    <w:rsid w:val="00B33507"/>
    <w:rPr>
      <w:b/>
      <w:bCs/>
      <w:sz w:val="24"/>
      <w:szCs w:val="24"/>
    </w:rPr>
  </w:style>
  <w:style w:type="character" w:customStyle="1" w:styleId="BodyTextChar">
    <w:name w:val="Body Text Char"/>
    <w:basedOn w:val="DefaultParagraphFont"/>
    <w:link w:val="BodyText"/>
    <w:uiPriority w:val="1"/>
    <w:semiHidden/>
    <w:rsid w:val="00B33507"/>
    <w:rPr>
      <w:rFonts w:ascii="Times New Roman" w:eastAsia="Times New Roman" w:hAnsi="Times New Roman" w:cs="Times New Roman"/>
      <w:b/>
      <w:bCs/>
      <w:kern w:val="0"/>
      <w:sz w:val="24"/>
      <w:szCs w:val="24"/>
      <w:lang w:val="en-US"/>
      <w14:ligatures w14:val="none"/>
    </w:rPr>
  </w:style>
  <w:style w:type="paragraph" w:customStyle="1" w:styleId="Default">
    <w:name w:val="Default"/>
    <w:rsid w:val="004E0685"/>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545923"/>
    <w:pPr>
      <w:tabs>
        <w:tab w:val="center" w:pos="4513"/>
        <w:tab w:val="right" w:pos="9026"/>
      </w:tabs>
    </w:pPr>
  </w:style>
  <w:style w:type="character" w:customStyle="1" w:styleId="HeaderChar">
    <w:name w:val="Header Char"/>
    <w:basedOn w:val="DefaultParagraphFont"/>
    <w:link w:val="Header"/>
    <w:uiPriority w:val="99"/>
    <w:rsid w:val="0054592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545923"/>
    <w:pPr>
      <w:tabs>
        <w:tab w:val="center" w:pos="4513"/>
        <w:tab w:val="right" w:pos="9026"/>
      </w:tabs>
    </w:pPr>
  </w:style>
  <w:style w:type="character" w:customStyle="1" w:styleId="FooterChar">
    <w:name w:val="Footer Char"/>
    <w:basedOn w:val="DefaultParagraphFont"/>
    <w:link w:val="Footer"/>
    <w:uiPriority w:val="99"/>
    <w:rsid w:val="00545923"/>
    <w:rPr>
      <w:rFonts w:ascii="Times New Roman" w:eastAsia="Times New Roman" w:hAnsi="Times New Roman" w:cs="Times New Roman"/>
      <w:kern w:val="0"/>
      <w:lang w:val="en-US"/>
      <w14:ligatures w14:val="none"/>
    </w:rPr>
  </w:style>
  <w:style w:type="paragraph" w:styleId="NormalWeb">
    <w:name w:val="Normal (Web)"/>
    <w:basedOn w:val="Normal"/>
    <w:uiPriority w:val="99"/>
    <w:unhideWhenUsed/>
    <w:rsid w:val="00AB2F4E"/>
    <w:pPr>
      <w:widowControl/>
      <w:autoSpaceDE/>
      <w:autoSpaceDN/>
      <w:spacing w:before="100" w:beforeAutospacing="1" w:after="100" w:afterAutospacing="1"/>
    </w:pPr>
    <w:rPr>
      <w:sz w:val="24"/>
      <w:szCs w:val="24"/>
      <w:lang w:val="en-IN" w:eastAsia="en-IN"/>
      <w14:ligatures w14:val="standardContextual"/>
    </w:rPr>
  </w:style>
  <w:style w:type="character" w:styleId="Emphasis">
    <w:name w:val="Emphasis"/>
    <w:basedOn w:val="DefaultParagraphFont"/>
    <w:uiPriority w:val="20"/>
    <w:qFormat/>
    <w:rsid w:val="00AB2F4E"/>
    <w:rPr>
      <w:i/>
      <w:iCs/>
    </w:rPr>
  </w:style>
  <w:style w:type="paragraph" w:styleId="ListParagraph">
    <w:name w:val="List Paragraph"/>
    <w:basedOn w:val="Normal"/>
    <w:uiPriority w:val="34"/>
    <w:qFormat/>
    <w:rsid w:val="00840AE6"/>
    <w:pPr>
      <w:ind w:left="720"/>
      <w:contextualSpacing/>
    </w:pPr>
  </w:style>
  <w:style w:type="character" w:styleId="Strong">
    <w:name w:val="Strong"/>
    <w:basedOn w:val="DefaultParagraphFont"/>
    <w:uiPriority w:val="22"/>
    <w:qFormat/>
    <w:rsid w:val="009456AE"/>
    <w:rPr>
      <w:b/>
      <w:bCs/>
    </w:rPr>
  </w:style>
  <w:style w:type="character" w:customStyle="1" w:styleId="Heading1Char">
    <w:name w:val="Heading 1 Char"/>
    <w:basedOn w:val="DefaultParagraphFont"/>
    <w:link w:val="Heading1"/>
    <w:uiPriority w:val="1"/>
    <w:rsid w:val="00AD6839"/>
    <w:rPr>
      <w:rFonts w:ascii="Palatino Linotype" w:eastAsia="Palatino Linotype" w:hAnsi="Palatino Linotype" w:cs="Palatino Linotype"/>
      <w:b/>
      <w:bCs/>
      <w:kern w:val="0"/>
      <w:sz w:val="36"/>
      <w:szCs w:val="36"/>
      <w:lang w:val="en-US"/>
      <w14:ligatures w14:val="none"/>
    </w:rPr>
  </w:style>
  <w:style w:type="character" w:customStyle="1" w:styleId="topic-highlight">
    <w:name w:val="topic-highlight"/>
    <w:basedOn w:val="DefaultParagraphFont"/>
    <w:rsid w:val="00AD6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755867">
      <w:bodyDiv w:val="1"/>
      <w:marLeft w:val="0"/>
      <w:marRight w:val="0"/>
      <w:marTop w:val="0"/>
      <w:marBottom w:val="0"/>
      <w:divBdr>
        <w:top w:val="none" w:sz="0" w:space="0" w:color="auto"/>
        <w:left w:val="none" w:sz="0" w:space="0" w:color="auto"/>
        <w:bottom w:val="none" w:sz="0" w:space="0" w:color="auto"/>
        <w:right w:val="none" w:sz="0" w:space="0" w:color="auto"/>
      </w:divBdr>
    </w:div>
    <w:div w:id="665935463">
      <w:bodyDiv w:val="1"/>
      <w:marLeft w:val="0"/>
      <w:marRight w:val="0"/>
      <w:marTop w:val="0"/>
      <w:marBottom w:val="0"/>
      <w:divBdr>
        <w:top w:val="none" w:sz="0" w:space="0" w:color="auto"/>
        <w:left w:val="none" w:sz="0" w:space="0" w:color="auto"/>
        <w:bottom w:val="none" w:sz="0" w:space="0" w:color="auto"/>
        <w:right w:val="none" w:sz="0" w:space="0" w:color="auto"/>
      </w:divBdr>
    </w:div>
    <w:div w:id="1987054272">
      <w:bodyDiv w:val="1"/>
      <w:marLeft w:val="0"/>
      <w:marRight w:val="0"/>
      <w:marTop w:val="0"/>
      <w:marBottom w:val="0"/>
      <w:divBdr>
        <w:top w:val="none" w:sz="0" w:space="0" w:color="auto"/>
        <w:left w:val="none" w:sz="0" w:space="0" w:color="auto"/>
        <w:bottom w:val="none" w:sz="0" w:space="0" w:color="auto"/>
        <w:right w:val="none" w:sz="0" w:space="0" w:color="auto"/>
      </w:divBdr>
    </w:div>
    <w:div w:id="207457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ED498-8021-4912-85ED-2F974591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15</Pages>
  <Words>1644</Words>
  <Characters>9376</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26</cp:revision>
  <cp:lastPrinted>2024-02-23T15:58:00Z</cp:lastPrinted>
  <dcterms:created xsi:type="dcterms:W3CDTF">2023-12-22T05:31:00Z</dcterms:created>
  <dcterms:modified xsi:type="dcterms:W3CDTF">2025-01-27T08:18:00Z</dcterms:modified>
</cp:coreProperties>
</file>